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29E60" w14:textId="140695D0" w:rsidR="00FD77B2" w:rsidRPr="00454079" w:rsidRDefault="00FD77B2"/>
    <w:p w14:paraId="1AB9F42C" w14:textId="43542E2C" w:rsidR="00754906" w:rsidRPr="00454079" w:rsidRDefault="00632B70" w:rsidP="00751862">
      <w:pPr>
        <w:jc w:val="center"/>
        <w:rPr>
          <w:rFonts w:ascii="Arial" w:hAnsi="Arial" w:cs="Arial"/>
          <w:b/>
          <w:bCs/>
        </w:rPr>
      </w:pPr>
      <w:r w:rsidRPr="00454079">
        <w:rPr>
          <w:rFonts w:ascii="Arial" w:hAnsi="Arial" w:cs="Arial"/>
          <w:b/>
          <w:bCs/>
        </w:rPr>
        <w:t>EHCP</w:t>
      </w:r>
      <w:r w:rsidR="00754906" w:rsidRPr="00454079">
        <w:rPr>
          <w:rFonts w:ascii="Arial" w:hAnsi="Arial" w:cs="Arial"/>
          <w:b/>
          <w:bCs/>
        </w:rPr>
        <w:t xml:space="preserve"> TEAM ADMINISTRATOR</w:t>
      </w:r>
    </w:p>
    <w:p w14:paraId="256D5051" w14:textId="6CE44A6C" w:rsidR="00754906" w:rsidRPr="00454079" w:rsidRDefault="00754906" w:rsidP="00454079">
      <w:pPr>
        <w:jc w:val="center"/>
        <w:rPr>
          <w:rFonts w:ascii="Arial" w:hAnsi="Arial" w:cs="Arial"/>
        </w:rPr>
      </w:pPr>
      <w:r w:rsidRPr="00454079">
        <w:rPr>
          <w:rFonts w:ascii="Arial" w:hAnsi="Arial" w:cs="Arial"/>
        </w:rPr>
        <w:t>£15,</w:t>
      </w:r>
      <w:r w:rsidR="005E696D">
        <w:rPr>
          <w:rFonts w:ascii="Arial" w:hAnsi="Arial" w:cs="Arial"/>
        </w:rPr>
        <w:t>815.42</w:t>
      </w:r>
      <w:r w:rsidRPr="00454079">
        <w:rPr>
          <w:rFonts w:ascii="Arial" w:hAnsi="Arial" w:cs="Arial"/>
        </w:rPr>
        <w:t xml:space="preserve"> pro rat</w:t>
      </w:r>
      <w:r w:rsidR="009A3C5B">
        <w:rPr>
          <w:rFonts w:ascii="Arial" w:hAnsi="Arial" w:cs="Arial"/>
        </w:rPr>
        <w:t>a (scale point 18 – 22)</w:t>
      </w:r>
    </w:p>
    <w:p w14:paraId="79106055" w14:textId="402943E1" w:rsidR="00754906" w:rsidRPr="00454079" w:rsidRDefault="00D92635" w:rsidP="00454079">
      <w:pPr>
        <w:jc w:val="center"/>
        <w:rPr>
          <w:rFonts w:ascii="Arial" w:hAnsi="Arial" w:cs="Arial"/>
        </w:rPr>
      </w:pPr>
      <w:r w:rsidRPr="00454079">
        <w:rPr>
          <w:rFonts w:ascii="Arial" w:hAnsi="Arial" w:cs="Arial"/>
        </w:rPr>
        <w:t xml:space="preserve">Term time only + INSET days, </w:t>
      </w:r>
      <w:r w:rsidR="00754906" w:rsidRPr="00454079">
        <w:rPr>
          <w:rFonts w:ascii="Arial" w:hAnsi="Arial" w:cs="Arial"/>
        </w:rPr>
        <w:t xml:space="preserve">21 </w:t>
      </w:r>
      <w:r w:rsidRPr="00454079">
        <w:rPr>
          <w:rFonts w:ascii="Arial" w:hAnsi="Arial" w:cs="Arial"/>
        </w:rPr>
        <w:t xml:space="preserve">hours per week </w:t>
      </w:r>
      <w:r w:rsidR="00754906" w:rsidRPr="00454079">
        <w:rPr>
          <w:rFonts w:ascii="Arial" w:hAnsi="Arial" w:cs="Arial"/>
        </w:rPr>
        <w:t>(</w:t>
      </w:r>
      <w:r w:rsidRPr="00454079">
        <w:rPr>
          <w:rFonts w:ascii="Arial" w:hAnsi="Arial" w:cs="Arial"/>
        </w:rPr>
        <w:t>with flexibility around hours worked)</w:t>
      </w:r>
    </w:p>
    <w:p w14:paraId="094DD2BC" w14:textId="77777777" w:rsidR="00D92635" w:rsidRPr="00454079" w:rsidRDefault="00D92635"/>
    <w:p w14:paraId="0D1978DB" w14:textId="77777777" w:rsidR="005342DC" w:rsidRPr="00454079" w:rsidRDefault="005342DC" w:rsidP="005342DC">
      <w:pPr>
        <w:rPr>
          <w:rFonts w:ascii="Arial" w:hAnsi="Arial" w:cs="Arial"/>
        </w:rPr>
      </w:pPr>
      <w:r w:rsidRPr="00454079">
        <w:rPr>
          <w:rFonts w:ascii="Arial" w:hAnsi="Arial" w:cs="Arial"/>
        </w:rPr>
        <w:t xml:space="preserve">The Avenue Special Needs School, based in Tilehurst in Reading, supports over 250 pupils aged 3-19 with severe or profound learning difficulties, physical disabilities and autism.   Conveniently located, the school is easily accessible via multiple local bus routes, and on-site parking is available.    It’s a great place to work with friendly colleagues, an excellent work life balance and good terms and conditions of employment.    </w:t>
      </w:r>
    </w:p>
    <w:p w14:paraId="0CD6D457" w14:textId="7B18B0AE" w:rsidR="00754906" w:rsidRPr="00454079" w:rsidRDefault="005342DC" w:rsidP="005342DC">
      <w:pPr>
        <w:rPr>
          <w:rFonts w:ascii="Arial" w:hAnsi="Arial" w:cs="Arial"/>
        </w:rPr>
      </w:pPr>
      <w:r w:rsidRPr="00454079">
        <w:rPr>
          <w:rFonts w:ascii="Arial" w:hAnsi="Arial" w:cs="Arial"/>
        </w:rPr>
        <w:t>We are looking for a</w:t>
      </w:r>
      <w:r w:rsidR="00754906" w:rsidRPr="00454079">
        <w:rPr>
          <w:rFonts w:ascii="Arial" w:hAnsi="Arial" w:cs="Arial"/>
        </w:rPr>
        <w:t xml:space="preserve">n </w:t>
      </w:r>
      <w:r w:rsidRPr="00454079">
        <w:rPr>
          <w:rFonts w:ascii="Arial" w:hAnsi="Arial" w:cs="Arial"/>
        </w:rPr>
        <w:t xml:space="preserve">Administrator </w:t>
      </w:r>
      <w:r w:rsidR="00754906" w:rsidRPr="00454079">
        <w:rPr>
          <w:rFonts w:ascii="Arial" w:hAnsi="Arial" w:cs="Arial"/>
        </w:rPr>
        <w:t xml:space="preserve">within our </w:t>
      </w:r>
      <w:r w:rsidR="00632B70" w:rsidRPr="00454079">
        <w:rPr>
          <w:rFonts w:ascii="Arial" w:hAnsi="Arial" w:cs="Arial"/>
        </w:rPr>
        <w:t>EHCP T</w:t>
      </w:r>
      <w:r w:rsidR="00754906" w:rsidRPr="00454079">
        <w:rPr>
          <w:rFonts w:ascii="Arial" w:hAnsi="Arial" w:cs="Arial"/>
        </w:rPr>
        <w:t xml:space="preserve">eam. </w:t>
      </w:r>
      <w:r w:rsidRPr="00454079">
        <w:rPr>
          <w:rFonts w:ascii="Arial" w:hAnsi="Arial" w:cs="Arial"/>
        </w:rPr>
        <w:t xml:space="preserve"> </w:t>
      </w:r>
      <w:r w:rsidR="00751862" w:rsidRPr="00454079">
        <w:rPr>
          <w:rFonts w:ascii="Arial" w:hAnsi="Arial" w:cs="Arial"/>
        </w:rPr>
        <w:t xml:space="preserve"> </w:t>
      </w:r>
      <w:r w:rsidRPr="00454079">
        <w:rPr>
          <w:rFonts w:ascii="Arial" w:hAnsi="Arial" w:cs="Arial"/>
        </w:rPr>
        <w:t xml:space="preserve">As </w:t>
      </w:r>
      <w:r w:rsidR="00632B70" w:rsidRPr="00454079">
        <w:rPr>
          <w:rFonts w:ascii="Arial" w:hAnsi="Arial" w:cs="Arial"/>
        </w:rPr>
        <w:t>EHCP</w:t>
      </w:r>
      <w:r w:rsidRPr="00454079">
        <w:rPr>
          <w:rFonts w:ascii="Arial" w:hAnsi="Arial" w:cs="Arial"/>
        </w:rPr>
        <w:t xml:space="preserve"> Team Administrator, you will ensure the smooth running of the </w:t>
      </w:r>
      <w:r w:rsidR="00632B70" w:rsidRPr="00454079">
        <w:rPr>
          <w:rFonts w:ascii="Arial" w:hAnsi="Arial" w:cs="Arial"/>
        </w:rPr>
        <w:t>EHCP</w:t>
      </w:r>
      <w:r w:rsidRPr="00454079">
        <w:rPr>
          <w:rFonts w:ascii="Arial" w:hAnsi="Arial" w:cs="Arial"/>
        </w:rPr>
        <w:t xml:space="preserve"> team who are responsible for our annual Education Health &amp; Social Care Plans (EHCP)</w:t>
      </w:r>
      <w:r w:rsidR="00754906" w:rsidRPr="00454079">
        <w:rPr>
          <w:rFonts w:ascii="Arial" w:hAnsi="Arial" w:cs="Arial"/>
        </w:rPr>
        <w:t xml:space="preserve"> review process. </w:t>
      </w:r>
      <w:r w:rsidRPr="00454079">
        <w:rPr>
          <w:rFonts w:ascii="Arial" w:hAnsi="Arial" w:cs="Arial"/>
        </w:rPr>
        <w:t xml:space="preserve">  </w:t>
      </w:r>
    </w:p>
    <w:p w14:paraId="7C09E798" w14:textId="281E0740" w:rsidR="00242A03" w:rsidRPr="00454079" w:rsidRDefault="005342DC" w:rsidP="005342DC">
      <w:pPr>
        <w:rPr>
          <w:rFonts w:ascii="Arial" w:hAnsi="Arial" w:cs="Arial"/>
        </w:rPr>
      </w:pPr>
      <w:r w:rsidRPr="00454079">
        <w:rPr>
          <w:rFonts w:ascii="Arial" w:hAnsi="Arial" w:cs="Arial"/>
        </w:rPr>
        <w:t>Your role will involve doing all administration for the annual reviews including arranging</w:t>
      </w:r>
      <w:r w:rsidR="00242A03" w:rsidRPr="00454079">
        <w:rPr>
          <w:rFonts w:ascii="Arial" w:hAnsi="Arial" w:cs="Arial"/>
        </w:rPr>
        <w:t xml:space="preserve"> &amp; attending meetings (if required) and </w:t>
      </w:r>
      <w:r w:rsidR="00754906" w:rsidRPr="00454079">
        <w:rPr>
          <w:rFonts w:ascii="Arial" w:hAnsi="Arial" w:cs="Arial"/>
        </w:rPr>
        <w:t>completing</w:t>
      </w:r>
      <w:r w:rsidR="00242A03" w:rsidRPr="00454079">
        <w:rPr>
          <w:rFonts w:ascii="Arial" w:hAnsi="Arial" w:cs="Arial"/>
        </w:rPr>
        <w:t xml:space="preserve"> all the necessary paperwork.  You will also be responsible for all the administration associated with the transition of pupils into and out of the school which will include inputting information onto SIMS and keeping it up to date, liaising with the local authority and other specialist education and health service professionals. </w:t>
      </w:r>
    </w:p>
    <w:p w14:paraId="6911EC2E" w14:textId="0E66D3EC" w:rsidR="005342DC" w:rsidRPr="00454079" w:rsidRDefault="00242A03" w:rsidP="00242A03">
      <w:pPr>
        <w:spacing w:after="0" w:line="240" w:lineRule="auto"/>
        <w:rPr>
          <w:rFonts w:ascii="Arial" w:hAnsi="Arial" w:cs="Arial"/>
        </w:rPr>
      </w:pPr>
      <w:r w:rsidRPr="00454079">
        <w:rPr>
          <w:rFonts w:ascii="Arial" w:hAnsi="Arial" w:cs="Arial"/>
        </w:rPr>
        <w:t xml:space="preserve">The successful candidate </w:t>
      </w:r>
      <w:proofErr w:type="gramStart"/>
      <w:r w:rsidRPr="00454079">
        <w:rPr>
          <w:rFonts w:ascii="Arial" w:hAnsi="Arial" w:cs="Arial"/>
        </w:rPr>
        <w:t>will:-</w:t>
      </w:r>
      <w:proofErr w:type="gramEnd"/>
    </w:p>
    <w:p w14:paraId="19DCBE22" w14:textId="77777777" w:rsidR="00242A03" w:rsidRPr="00454079" w:rsidRDefault="00242A03" w:rsidP="00242A03">
      <w:pPr>
        <w:spacing w:after="0" w:line="240" w:lineRule="auto"/>
        <w:rPr>
          <w:rFonts w:ascii="Arial" w:hAnsi="Arial" w:cs="Arial"/>
        </w:rPr>
      </w:pPr>
    </w:p>
    <w:p w14:paraId="7783665A" w14:textId="6AAE6818" w:rsidR="00242A03" w:rsidRPr="00454079" w:rsidRDefault="00754906" w:rsidP="00754906">
      <w:pPr>
        <w:numPr>
          <w:ilvl w:val="0"/>
          <w:numId w:val="1"/>
        </w:numPr>
        <w:spacing w:after="0" w:line="240" w:lineRule="auto"/>
        <w:ind w:left="851" w:hanging="851"/>
        <w:textAlignment w:val="baseline"/>
        <w:rPr>
          <w:rFonts w:ascii="Arial" w:eastAsia="Times New Roman" w:hAnsi="Arial" w:cs="Arial"/>
          <w:color w:val="00280E"/>
          <w:lang w:eastAsia="en-GB"/>
        </w:rPr>
      </w:pPr>
      <w:r w:rsidRPr="00454079">
        <w:rPr>
          <w:rFonts w:ascii="Arial" w:eastAsia="Times New Roman" w:hAnsi="Arial" w:cs="Arial"/>
          <w:color w:val="00280E"/>
          <w:lang w:eastAsia="en-GB"/>
        </w:rPr>
        <w:t>h</w:t>
      </w:r>
      <w:r w:rsidR="00242A03" w:rsidRPr="00454079">
        <w:rPr>
          <w:rFonts w:ascii="Arial" w:eastAsia="Times New Roman" w:hAnsi="Arial" w:cs="Arial"/>
          <w:color w:val="00280E"/>
          <w:lang w:eastAsia="en-GB"/>
        </w:rPr>
        <w:t xml:space="preserve">ave demonstrable administration experience, ideally working in a school or comparable setting. </w:t>
      </w:r>
    </w:p>
    <w:p w14:paraId="3408FE53" w14:textId="79A2D99D" w:rsidR="005342DC" w:rsidRPr="00454079" w:rsidRDefault="005342DC" w:rsidP="00754906">
      <w:pPr>
        <w:numPr>
          <w:ilvl w:val="0"/>
          <w:numId w:val="1"/>
        </w:numPr>
        <w:spacing w:after="0" w:line="240" w:lineRule="auto"/>
        <w:ind w:left="851" w:hanging="851"/>
        <w:textAlignment w:val="baseline"/>
        <w:rPr>
          <w:rFonts w:ascii="Arial" w:eastAsia="Times New Roman" w:hAnsi="Arial" w:cs="Arial"/>
          <w:color w:val="00280E"/>
          <w:lang w:eastAsia="en-GB"/>
        </w:rPr>
      </w:pPr>
      <w:r w:rsidRPr="00454079">
        <w:rPr>
          <w:rFonts w:ascii="Arial" w:eastAsia="Times New Roman" w:hAnsi="Arial" w:cs="Arial"/>
          <w:color w:val="00280E"/>
          <w:lang w:eastAsia="en-GB"/>
        </w:rPr>
        <w:t>ha</w:t>
      </w:r>
      <w:r w:rsidR="00242A03" w:rsidRPr="00454079">
        <w:rPr>
          <w:rFonts w:ascii="Arial" w:eastAsia="Times New Roman" w:hAnsi="Arial" w:cs="Arial"/>
          <w:color w:val="00280E"/>
          <w:lang w:eastAsia="en-GB"/>
        </w:rPr>
        <w:t>ve</w:t>
      </w:r>
      <w:r w:rsidRPr="00454079">
        <w:rPr>
          <w:rFonts w:ascii="Arial" w:eastAsia="Times New Roman" w:hAnsi="Arial" w:cs="Arial"/>
          <w:color w:val="00280E"/>
          <w:lang w:eastAsia="en-GB"/>
        </w:rPr>
        <w:t xml:space="preserve"> good literacy </w:t>
      </w:r>
      <w:r w:rsidR="00242A03" w:rsidRPr="00454079">
        <w:rPr>
          <w:rFonts w:ascii="Arial" w:eastAsia="Times New Roman" w:hAnsi="Arial" w:cs="Arial"/>
          <w:color w:val="00280E"/>
          <w:lang w:eastAsia="en-GB"/>
        </w:rPr>
        <w:t>an</w:t>
      </w:r>
      <w:r w:rsidRPr="00454079">
        <w:rPr>
          <w:rFonts w:ascii="Arial" w:eastAsia="Times New Roman" w:hAnsi="Arial" w:cs="Arial"/>
          <w:color w:val="00280E"/>
          <w:lang w:eastAsia="en-GB"/>
        </w:rPr>
        <w:t>d numeracy skills</w:t>
      </w:r>
    </w:p>
    <w:p w14:paraId="32BA0CDF" w14:textId="759F7CBF" w:rsidR="005342DC" w:rsidRPr="00454079" w:rsidRDefault="00754906" w:rsidP="00754906">
      <w:pPr>
        <w:numPr>
          <w:ilvl w:val="0"/>
          <w:numId w:val="1"/>
        </w:numPr>
        <w:spacing w:after="0" w:line="240" w:lineRule="auto"/>
        <w:ind w:left="851" w:hanging="851"/>
        <w:textAlignment w:val="baseline"/>
        <w:rPr>
          <w:rFonts w:ascii="Arial" w:eastAsia="Times New Roman" w:hAnsi="Arial" w:cs="Arial"/>
          <w:color w:val="00280E"/>
          <w:lang w:eastAsia="en-GB"/>
        </w:rPr>
      </w:pPr>
      <w:r w:rsidRPr="00454079">
        <w:rPr>
          <w:rFonts w:ascii="Arial" w:eastAsia="Times New Roman" w:hAnsi="Arial" w:cs="Arial"/>
          <w:color w:val="00280E"/>
          <w:lang w:eastAsia="en-GB"/>
        </w:rPr>
        <w:t xml:space="preserve">be </w:t>
      </w:r>
      <w:r w:rsidR="005342DC" w:rsidRPr="00454079">
        <w:rPr>
          <w:rFonts w:ascii="Arial" w:eastAsia="Times New Roman" w:hAnsi="Arial" w:cs="Arial"/>
          <w:color w:val="00280E"/>
          <w:lang w:eastAsia="en-GB"/>
        </w:rPr>
        <w:t>highly proficient in</w:t>
      </w:r>
      <w:r w:rsidRPr="00454079">
        <w:rPr>
          <w:rFonts w:ascii="Arial" w:eastAsia="Times New Roman" w:hAnsi="Arial" w:cs="Arial"/>
          <w:color w:val="00280E"/>
          <w:lang w:eastAsia="en-GB"/>
        </w:rPr>
        <w:t xml:space="preserve"> Microsoft office </w:t>
      </w:r>
    </w:p>
    <w:p w14:paraId="7B37860C" w14:textId="5128AFD4" w:rsidR="005342DC" w:rsidRPr="00454079" w:rsidRDefault="00754906" w:rsidP="00754906">
      <w:pPr>
        <w:numPr>
          <w:ilvl w:val="0"/>
          <w:numId w:val="1"/>
        </w:numPr>
        <w:spacing w:after="0" w:line="240" w:lineRule="auto"/>
        <w:ind w:left="851" w:hanging="851"/>
        <w:textAlignment w:val="baseline"/>
        <w:rPr>
          <w:rFonts w:ascii="Arial" w:eastAsia="Times New Roman" w:hAnsi="Arial" w:cs="Arial"/>
          <w:color w:val="00280E"/>
          <w:lang w:eastAsia="en-GB"/>
        </w:rPr>
      </w:pPr>
      <w:r w:rsidRPr="00454079">
        <w:rPr>
          <w:rFonts w:ascii="Arial" w:eastAsia="Times New Roman" w:hAnsi="Arial" w:cs="Arial"/>
          <w:color w:val="00280E"/>
          <w:lang w:eastAsia="en-GB"/>
        </w:rPr>
        <w:t xml:space="preserve">have good communication and organisational skills </w:t>
      </w:r>
    </w:p>
    <w:p w14:paraId="30DB41D9" w14:textId="6EAC16E1" w:rsidR="005342DC" w:rsidRPr="00454079" w:rsidRDefault="00754906" w:rsidP="00754906">
      <w:pPr>
        <w:numPr>
          <w:ilvl w:val="0"/>
          <w:numId w:val="1"/>
        </w:numPr>
        <w:spacing w:after="0" w:line="240" w:lineRule="auto"/>
        <w:ind w:left="851" w:hanging="851"/>
        <w:textAlignment w:val="baseline"/>
        <w:rPr>
          <w:rFonts w:ascii="Arial" w:hAnsi="Arial" w:cs="Arial"/>
        </w:rPr>
      </w:pPr>
      <w:r w:rsidRPr="00454079">
        <w:rPr>
          <w:rFonts w:ascii="Arial" w:eastAsia="Times New Roman" w:hAnsi="Arial" w:cs="Arial"/>
          <w:color w:val="00280E"/>
          <w:lang w:eastAsia="en-GB"/>
        </w:rPr>
        <w:t>be</w:t>
      </w:r>
      <w:r w:rsidR="00D92635" w:rsidRPr="00454079">
        <w:rPr>
          <w:rFonts w:ascii="Arial" w:eastAsia="Times New Roman" w:hAnsi="Arial" w:cs="Arial"/>
          <w:color w:val="00280E"/>
          <w:lang w:eastAsia="en-GB"/>
        </w:rPr>
        <w:t xml:space="preserve"> flexible, reliable, </w:t>
      </w:r>
      <w:r w:rsidRPr="00454079">
        <w:rPr>
          <w:rFonts w:ascii="Arial" w:eastAsia="Times New Roman" w:hAnsi="Arial" w:cs="Arial"/>
          <w:color w:val="00280E"/>
          <w:lang w:eastAsia="en-GB"/>
        </w:rPr>
        <w:t>a good team player</w:t>
      </w:r>
      <w:r w:rsidR="00D92635" w:rsidRPr="00454079">
        <w:rPr>
          <w:rFonts w:ascii="Arial" w:eastAsia="Times New Roman" w:hAnsi="Arial" w:cs="Arial"/>
          <w:color w:val="00280E"/>
          <w:lang w:eastAsia="en-GB"/>
        </w:rPr>
        <w:t xml:space="preserve"> </w:t>
      </w:r>
      <w:r w:rsidR="00A624FC" w:rsidRPr="00454079">
        <w:rPr>
          <w:rFonts w:ascii="Arial" w:eastAsia="Times New Roman" w:hAnsi="Arial" w:cs="Arial"/>
          <w:color w:val="00280E"/>
          <w:lang w:eastAsia="en-GB"/>
        </w:rPr>
        <w:t xml:space="preserve">and some-one </w:t>
      </w:r>
      <w:r w:rsidR="00D92635" w:rsidRPr="00454079">
        <w:rPr>
          <w:rFonts w:ascii="Arial" w:eastAsia="Times New Roman" w:hAnsi="Arial" w:cs="Arial"/>
          <w:color w:val="00280E"/>
          <w:lang w:eastAsia="en-GB"/>
        </w:rPr>
        <w:t xml:space="preserve">who likes </w:t>
      </w:r>
      <w:r w:rsidRPr="00454079">
        <w:rPr>
          <w:rFonts w:ascii="Arial" w:eastAsia="Times New Roman" w:hAnsi="Arial" w:cs="Arial"/>
          <w:color w:val="00280E"/>
          <w:lang w:eastAsia="en-GB"/>
        </w:rPr>
        <w:t xml:space="preserve">using their initiative. </w:t>
      </w:r>
    </w:p>
    <w:p w14:paraId="4B70DFF8" w14:textId="77777777" w:rsidR="00754906" w:rsidRPr="00454079" w:rsidRDefault="00754906" w:rsidP="00754906">
      <w:pPr>
        <w:spacing w:before="100" w:beforeAutospacing="1" w:after="100" w:afterAutospacing="1"/>
        <w:outlineLvl w:val="2"/>
        <w:rPr>
          <w:rFonts w:ascii="Arial" w:eastAsia="Times New Roman" w:hAnsi="Arial" w:cs="Arial"/>
          <w:b/>
          <w:bCs/>
          <w:lang w:eastAsia="en-GB"/>
        </w:rPr>
      </w:pPr>
      <w:r w:rsidRPr="00454079">
        <w:rPr>
          <w:rFonts w:ascii="Arial" w:eastAsia="Times New Roman" w:hAnsi="Arial" w:cs="Arial"/>
          <w:b/>
          <w:bCs/>
          <w:lang w:eastAsia="en-GB"/>
        </w:rPr>
        <w:t>Why work with us?</w:t>
      </w:r>
    </w:p>
    <w:p w14:paraId="444D110C" w14:textId="641BFE18" w:rsidR="00754906" w:rsidRPr="00454079" w:rsidRDefault="00754906" w:rsidP="00754906">
      <w:pPr>
        <w:numPr>
          <w:ilvl w:val="0"/>
          <w:numId w:val="3"/>
        </w:numPr>
        <w:tabs>
          <w:tab w:val="clear" w:pos="720"/>
        </w:tabs>
        <w:spacing w:before="100" w:beforeAutospacing="1" w:after="100" w:afterAutospacing="1" w:line="240" w:lineRule="auto"/>
        <w:ind w:left="851" w:hanging="851"/>
        <w:rPr>
          <w:rFonts w:ascii="Arial" w:eastAsia="Times New Roman" w:hAnsi="Arial" w:cs="Arial"/>
          <w:lang w:eastAsia="en-GB"/>
        </w:rPr>
      </w:pPr>
      <w:r w:rsidRPr="00454079">
        <w:rPr>
          <w:rFonts w:ascii="Arial" w:eastAsia="Times New Roman" w:hAnsi="Arial" w:cs="Arial"/>
          <w:lang w:eastAsia="en-GB"/>
        </w:rPr>
        <w:t>We are a friendly</w:t>
      </w:r>
      <w:r w:rsidR="00D92635" w:rsidRPr="00454079">
        <w:rPr>
          <w:rFonts w:ascii="Arial" w:eastAsia="Times New Roman" w:hAnsi="Arial" w:cs="Arial"/>
          <w:lang w:eastAsia="en-GB"/>
        </w:rPr>
        <w:t xml:space="preserve"> </w:t>
      </w:r>
      <w:r w:rsidRPr="00454079">
        <w:rPr>
          <w:rFonts w:ascii="Arial" w:eastAsia="Times New Roman" w:hAnsi="Arial" w:cs="Arial"/>
          <w:lang w:eastAsia="en-GB"/>
        </w:rPr>
        <w:t xml:space="preserve">school </w:t>
      </w:r>
    </w:p>
    <w:p w14:paraId="5B93DF09" w14:textId="77777777" w:rsidR="00754906" w:rsidRPr="00454079" w:rsidRDefault="00754906" w:rsidP="00754906">
      <w:pPr>
        <w:numPr>
          <w:ilvl w:val="0"/>
          <w:numId w:val="3"/>
        </w:numPr>
        <w:tabs>
          <w:tab w:val="clear" w:pos="720"/>
        </w:tabs>
        <w:spacing w:before="100" w:beforeAutospacing="1" w:after="100" w:afterAutospacing="1" w:line="240" w:lineRule="auto"/>
        <w:ind w:left="851" w:hanging="851"/>
        <w:rPr>
          <w:rFonts w:ascii="Arial" w:eastAsia="Times New Roman" w:hAnsi="Arial" w:cs="Arial"/>
          <w:lang w:eastAsia="en-GB"/>
        </w:rPr>
      </w:pPr>
      <w:r w:rsidRPr="00454079">
        <w:rPr>
          <w:rFonts w:ascii="Arial" w:eastAsia="Times New Roman" w:hAnsi="Arial" w:cs="Arial"/>
          <w:lang w:eastAsia="en-GB"/>
        </w:rPr>
        <w:t>Term-time hours that fit around family life</w:t>
      </w:r>
    </w:p>
    <w:p w14:paraId="1D32B3A3" w14:textId="77777777" w:rsidR="00754906" w:rsidRPr="00454079" w:rsidRDefault="00754906" w:rsidP="00754906">
      <w:pPr>
        <w:numPr>
          <w:ilvl w:val="0"/>
          <w:numId w:val="3"/>
        </w:numPr>
        <w:tabs>
          <w:tab w:val="clear" w:pos="720"/>
        </w:tabs>
        <w:spacing w:before="100" w:beforeAutospacing="1" w:after="100" w:afterAutospacing="1" w:line="240" w:lineRule="auto"/>
        <w:ind w:left="851" w:hanging="851"/>
        <w:rPr>
          <w:rFonts w:ascii="Arial" w:eastAsia="Times New Roman" w:hAnsi="Arial" w:cs="Arial"/>
          <w:lang w:eastAsia="en-GB"/>
        </w:rPr>
      </w:pPr>
      <w:r w:rsidRPr="00454079">
        <w:rPr>
          <w:rFonts w:ascii="Arial" w:eastAsia="Times New Roman" w:hAnsi="Arial" w:cs="Arial"/>
          <w:lang w:eastAsia="en-GB"/>
        </w:rPr>
        <w:t>On-site parking and good public transport links</w:t>
      </w:r>
    </w:p>
    <w:p w14:paraId="3D222CA3" w14:textId="77777777" w:rsidR="00754906" w:rsidRPr="00454079" w:rsidRDefault="00754906" w:rsidP="00754906">
      <w:pPr>
        <w:numPr>
          <w:ilvl w:val="0"/>
          <w:numId w:val="3"/>
        </w:numPr>
        <w:tabs>
          <w:tab w:val="clear" w:pos="720"/>
        </w:tabs>
        <w:spacing w:before="100" w:beforeAutospacing="1" w:after="100" w:afterAutospacing="1" w:line="240" w:lineRule="auto"/>
        <w:ind w:left="851" w:hanging="851"/>
        <w:rPr>
          <w:rFonts w:ascii="Arial" w:eastAsia="Times New Roman" w:hAnsi="Arial" w:cs="Arial"/>
          <w:lang w:eastAsia="en-GB"/>
        </w:rPr>
      </w:pPr>
      <w:r w:rsidRPr="00454079">
        <w:rPr>
          <w:rFonts w:ascii="Arial" w:eastAsia="Times New Roman" w:hAnsi="Arial" w:cs="Arial"/>
          <w:lang w:eastAsia="en-GB"/>
        </w:rPr>
        <w:t xml:space="preserve">Social events, free tea/coffee, and the option of buying staff lunches from our canteen. </w:t>
      </w:r>
    </w:p>
    <w:p w14:paraId="42FEFE5C" w14:textId="2C706FBF" w:rsidR="00754906" w:rsidRPr="00454079" w:rsidRDefault="00754906" w:rsidP="00754906">
      <w:pPr>
        <w:rPr>
          <w:rFonts w:ascii="Arial" w:hAnsi="Arial" w:cs="Arial"/>
        </w:rPr>
      </w:pPr>
      <w:r w:rsidRPr="00454079">
        <w:rPr>
          <w:rFonts w:ascii="Arial" w:hAnsi="Arial" w:cs="Arial"/>
        </w:rPr>
        <w:t xml:space="preserve">To apply, please visit the vacancy page of our website - </w:t>
      </w:r>
      <w:hyperlink r:id="rId8" w:history="1">
        <w:r w:rsidRPr="00454079">
          <w:rPr>
            <w:rStyle w:val="Hyperlink"/>
            <w:rFonts w:ascii="Arial" w:hAnsi="Arial" w:cs="Arial"/>
          </w:rPr>
          <w:t>https://www.avenue.reading.sch.uk/</w:t>
        </w:r>
      </w:hyperlink>
      <w:r w:rsidRPr="00454079">
        <w:rPr>
          <w:rFonts w:ascii="Arial" w:hAnsi="Arial" w:cs="Arial"/>
        </w:rPr>
        <w:t xml:space="preserve"> - and fill in the forms.   All completed forms must be returned to </w:t>
      </w:r>
      <w:hyperlink r:id="rId9" w:history="1">
        <w:r w:rsidRPr="00454079">
          <w:rPr>
            <w:rStyle w:val="Hyperlink"/>
            <w:rFonts w:ascii="Arial" w:hAnsi="Arial" w:cs="Arial"/>
          </w:rPr>
          <w:t>recruitment@avenue.reading.sch.uk</w:t>
        </w:r>
      </w:hyperlink>
      <w:r w:rsidRPr="00454079">
        <w:rPr>
          <w:rFonts w:ascii="Arial" w:hAnsi="Arial" w:cs="Arial"/>
        </w:rPr>
        <w:t xml:space="preserve"> by 9 on </w:t>
      </w:r>
      <w:r w:rsidR="00454079" w:rsidRPr="00454079">
        <w:rPr>
          <w:rFonts w:ascii="Arial" w:hAnsi="Arial" w:cs="Arial"/>
        </w:rPr>
        <w:t>Friday 2</w:t>
      </w:r>
      <w:r w:rsidR="00454079" w:rsidRPr="00454079">
        <w:rPr>
          <w:rFonts w:ascii="Arial" w:hAnsi="Arial" w:cs="Arial"/>
          <w:vertAlign w:val="superscript"/>
        </w:rPr>
        <w:t>nd</w:t>
      </w:r>
      <w:r w:rsidR="00454079" w:rsidRPr="00454079">
        <w:rPr>
          <w:rFonts w:ascii="Arial" w:hAnsi="Arial" w:cs="Arial"/>
        </w:rPr>
        <w:t xml:space="preserve"> </w:t>
      </w:r>
      <w:r w:rsidRPr="00454079">
        <w:rPr>
          <w:rFonts w:ascii="Arial" w:hAnsi="Arial" w:cs="Arial"/>
        </w:rPr>
        <w:t>October 202</w:t>
      </w:r>
      <w:r w:rsidR="00454079" w:rsidRPr="00454079">
        <w:rPr>
          <w:rFonts w:ascii="Arial" w:hAnsi="Arial" w:cs="Arial"/>
        </w:rPr>
        <w:t>6.</w:t>
      </w:r>
      <w:r w:rsidRPr="00454079">
        <w:rPr>
          <w:rFonts w:ascii="Arial" w:hAnsi="Arial" w:cs="Arial"/>
        </w:rPr>
        <w:t xml:space="preserve"> </w:t>
      </w:r>
    </w:p>
    <w:sectPr w:rsidR="00754906" w:rsidRPr="004540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20605"/>
    <w:multiLevelType w:val="multilevel"/>
    <w:tmpl w:val="2918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AE5575"/>
    <w:multiLevelType w:val="multilevel"/>
    <w:tmpl w:val="5D76E30A"/>
    <w:lvl w:ilvl="0">
      <w:start w:val="1"/>
      <w:numFmt w:val="bullet"/>
      <w:lvlText w:val=""/>
      <w:lvlJc w:val="left"/>
      <w:pPr>
        <w:tabs>
          <w:tab w:val="num" w:pos="1260"/>
        </w:tabs>
        <w:ind w:left="1260" w:hanging="360"/>
      </w:pPr>
      <w:rPr>
        <w:rFonts w:ascii="Symbol" w:hAnsi="Symbol" w:hint="default"/>
        <w:sz w:val="20"/>
      </w:rPr>
    </w:lvl>
    <w:lvl w:ilvl="1" w:tentative="1">
      <w:start w:val="1"/>
      <w:numFmt w:val="bullet"/>
      <w:lvlText w:val=""/>
      <w:lvlJc w:val="left"/>
      <w:pPr>
        <w:tabs>
          <w:tab w:val="num" w:pos="1980"/>
        </w:tabs>
        <w:ind w:left="1980" w:hanging="360"/>
      </w:pPr>
      <w:rPr>
        <w:rFonts w:ascii="Symbol" w:hAnsi="Symbol" w:hint="default"/>
        <w:sz w:val="20"/>
      </w:rPr>
    </w:lvl>
    <w:lvl w:ilvl="2" w:tentative="1">
      <w:start w:val="1"/>
      <w:numFmt w:val="bullet"/>
      <w:lvlText w:val=""/>
      <w:lvlJc w:val="left"/>
      <w:pPr>
        <w:tabs>
          <w:tab w:val="num" w:pos="2700"/>
        </w:tabs>
        <w:ind w:left="2700" w:hanging="360"/>
      </w:pPr>
      <w:rPr>
        <w:rFonts w:ascii="Symbol" w:hAnsi="Symbol" w:hint="default"/>
        <w:sz w:val="20"/>
      </w:rPr>
    </w:lvl>
    <w:lvl w:ilvl="3" w:tentative="1">
      <w:start w:val="1"/>
      <w:numFmt w:val="bullet"/>
      <w:lvlText w:val=""/>
      <w:lvlJc w:val="left"/>
      <w:pPr>
        <w:tabs>
          <w:tab w:val="num" w:pos="3420"/>
        </w:tabs>
        <w:ind w:left="3420" w:hanging="360"/>
      </w:pPr>
      <w:rPr>
        <w:rFonts w:ascii="Symbol" w:hAnsi="Symbol" w:hint="default"/>
        <w:sz w:val="20"/>
      </w:rPr>
    </w:lvl>
    <w:lvl w:ilvl="4" w:tentative="1">
      <w:start w:val="1"/>
      <w:numFmt w:val="bullet"/>
      <w:lvlText w:val=""/>
      <w:lvlJc w:val="left"/>
      <w:pPr>
        <w:tabs>
          <w:tab w:val="num" w:pos="4140"/>
        </w:tabs>
        <w:ind w:left="4140" w:hanging="360"/>
      </w:pPr>
      <w:rPr>
        <w:rFonts w:ascii="Symbol" w:hAnsi="Symbol" w:hint="default"/>
        <w:sz w:val="20"/>
      </w:rPr>
    </w:lvl>
    <w:lvl w:ilvl="5" w:tentative="1">
      <w:start w:val="1"/>
      <w:numFmt w:val="bullet"/>
      <w:lvlText w:val=""/>
      <w:lvlJc w:val="left"/>
      <w:pPr>
        <w:tabs>
          <w:tab w:val="num" w:pos="4860"/>
        </w:tabs>
        <w:ind w:left="4860" w:hanging="360"/>
      </w:pPr>
      <w:rPr>
        <w:rFonts w:ascii="Symbol" w:hAnsi="Symbol" w:hint="default"/>
        <w:sz w:val="20"/>
      </w:rPr>
    </w:lvl>
    <w:lvl w:ilvl="6" w:tentative="1">
      <w:start w:val="1"/>
      <w:numFmt w:val="bullet"/>
      <w:lvlText w:val=""/>
      <w:lvlJc w:val="left"/>
      <w:pPr>
        <w:tabs>
          <w:tab w:val="num" w:pos="5580"/>
        </w:tabs>
        <w:ind w:left="5580" w:hanging="360"/>
      </w:pPr>
      <w:rPr>
        <w:rFonts w:ascii="Symbol" w:hAnsi="Symbol" w:hint="default"/>
        <w:sz w:val="20"/>
      </w:rPr>
    </w:lvl>
    <w:lvl w:ilvl="7" w:tentative="1">
      <w:start w:val="1"/>
      <w:numFmt w:val="bullet"/>
      <w:lvlText w:val=""/>
      <w:lvlJc w:val="left"/>
      <w:pPr>
        <w:tabs>
          <w:tab w:val="num" w:pos="6300"/>
        </w:tabs>
        <w:ind w:left="6300" w:hanging="360"/>
      </w:pPr>
      <w:rPr>
        <w:rFonts w:ascii="Symbol" w:hAnsi="Symbol" w:hint="default"/>
        <w:sz w:val="20"/>
      </w:rPr>
    </w:lvl>
    <w:lvl w:ilvl="8" w:tentative="1">
      <w:start w:val="1"/>
      <w:numFmt w:val="bullet"/>
      <w:lvlText w:val=""/>
      <w:lvlJc w:val="left"/>
      <w:pPr>
        <w:tabs>
          <w:tab w:val="num" w:pos="7020"/>
        </w:tabs>
        <w:ind w:left="7020" w:hanging="360"/>
      </w:pPr>
      <w:rPr>
        <w:rFonts w:ascii="Symbol" w:hAnsi="Symbol" w:hint="default"/>
        <w:sz w:val="20"/>
      </w:rPr>
    </w:lvl>
  </w:abstractNum>
  <w:abstractNum w:abstractNumId="2" w15:restartNumberingAfterBreak="0">
    <w:nsid w:val="4ED92170"/>
    <w:multiLevelType w:val="multilevel"/>
    <w:tmpl w:val="039A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2DC"/>
    <w:rsid w:val="00242A03"/>
    <w:rsid w:val="00454079"/>
    <w:rsid w:val="005342DC"/>
    <w:rsid w:val="005E696D"/>
    <w:rsid w:val="00632B70"/>
    <w:rsid w:val="00751862"/>
    <w:rsid w:val="00754906"/>
    <w:rsid w:val="009A3C5B"/>
    <w:rsid w:val="00A624FC"/>
    <w:rsid w:val="00D92635"/>
    <w:rsid w:val="00FD7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63E6F"/>
  <w15:chartTrackingRefBased/>
  <w15:docId w15:val="{7C3E92FD-7AE6-4D07-B399-C3DFCCB77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42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549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48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enue.reading.sch.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recruitment@avenue.reading.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0cce176-c6d7-4244-81c0-c8f4df832e1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48215D6D822B40B030045162819E24" ma:contentTypeVersion="15" ma:contentTypeDescription="Create a new document." ma:contentTypeScope="" ma:versionID="2f07327bc1a604cf347b33a08eac12d5">
  <xsd:schema xmlns:xsd="http://www.w3.org/2001/XMLSchema" xmlns:xs="http://www.w3.org/2001/XMLSchema" xmlns:p="http://schemas.microsoft.com/office/2006/metadata/properties" xmlns:ns2="40cce176-c6d7-4244-81c0-c8f4df832e18" xmlns:ns3="f7ac74ed-cb2c-4eb9-9ec6-4e7af4dd9556" targetNamespace="http://schemas.microsoft.com/office/2006/metadata/properties" ma:root="true" ma:fieldsID="4badd6ae94b761681968be7260c63758" ns2:_="" ns3:_="">
    <xsd:import namespace="40cce176-c6d7-4244-81c0-c8f4df832e18"/>
    <xsd:import namespace="f7ac74ed-cb2c-4eb9-9ec6-4e7af4dd95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ce176-c6d7-4244-81c0-c8f4df832e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0d369c-6ba7-477d-9759-41232669ddd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ac74ed-cb2c-4eb9-9ec6-4e7af4dd955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CCC022-84DF-43EC-BEB5-FC978FC31960}">
  <ds:schemaRefs>
    <ds:schemaRef ds:uri="http://schemas.microsoft.com/sharepoint/v3/contenttype/forms"/>
  </ds:schemaRefs>
</ds:datastoreItem>
</file>

<file path=customXml/itemProps2.xml><?xml version="1.0" encoding="utf-8"?>
<ds:datastoreItem xmlns:ds="http://schemas.openxmlformats.org/officeDocument/2006/customXml" ds:itemID="{0B71C112-E4FA-4412-8CEC-921126B6A89F}">
  <ds:schemaRefs>
    <ds:schemaRef ds:uri="http://schemas.microsoft.com/office/2006/metadata/properties"/>
    <ds:schemaRef ds:uri="http://schemas.microsoft.com/office/infopath/2007/PartnerControls"/>
    <ds:schemaRef ds:uri="40cce176-c6d7-4244-81c0-c8f4df832e18"/>
  </ds:schemaRefs>
</ds:datastoreItem>
</file>

<file path=customXml/itemProps3.xml><?xml version="1.0" encoding="utf-8"?>
<ds:datastoreItem xmlns:ds="http://schemas.openxmlformats.org/officeDocument/2006/customXml" ds:itemID="{D22D5736-5DE9-45EB-8AB3-28249B2BC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ce176-c6d7-4244-81c0-c8f4df832e18"/>
    <ds:schemaRef ds:uri="f7ac74ed-cb2c-4eb9-9ec6-4e7af4dd95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330</Words>
  <Characters>1885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Carrick</dc:creator>
  <cp:keywords/>
  <dc:description/>
  <cp:lastModifiedBy>Vanessa Carrick</cp:lastModifiedBy>
  <cp:revision>2</cp:revision>
  <dcterms:created xsi:type="dcterms:W3CDTF">2026-09-11T12:59:00Z</dcterms:created>
  <dcterms:modified xsi:type="dcterms:W3CDTF">2026-09-11T12:59:00Z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0x0101009B48215D6D822B40B030045162819E24</vt:lpwstr>
  </property>
</Properties>
</file>