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666" w:rsidRDefault="00363666" w:rsidP="00363666">
      <w:pPr>
        <w:jc w:val="right"/>
        <w:rPr>
          <w:rFonts w:cs="Arial"/>
          <w:sz w:val="24"/>
        </w:rPr>
      </w:pPr>
    </w:p>
    <w:p w:rsidR="009F5E18" w:rsidRDefault="00AF7A0C">
      <w:pPr>
        <w:rPr>
          <w:rFonts w:cs="Arial"/>
          <w:sz w:val="24"/>
          <w:szCs w:val="24"/>
        </w:rPr>
      </w:pPr>
      <w:r>
        <w:rPr>
          <w:b/>
          <w:noProof/>
          <w:lang w:eastAsia="en-GB"/>
        </w:rPr>
        <w:drawing>
          <wp:anchor distT="0" distB="0" distL="114300" distR="114300" simplePos="0" relativeHeight="251658240" behindDoc="0" locked="0" layoutInCell="1" allowOverlap="1" wp14:anchorId="636A43FA" wp14:editId="7EBECAB9">
            <wp:simplePos x="0" y="0"/>
            <wp:positionH relativeFrom="column">
              <wp:posOffset>4678136</wp:posOffset>
            </wp:positionH>
            <wp:positionV relativeFrom="paragraph">
              <wp:posOffset>-3809</wp:posOffset>
            </wp:positionV>
            <wp:extent cx="1680619" cy="628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0619" cy="628650"/>
                    </a:xfrm>
                    <a:prstGeom prst="rect">
                      <a:avLst/>
                    </a:prstGeom>
                    <a:noFill/>
                  </pic:spPr>
                </pic:pic>
              </a:graphicData>
            </a:graphic>
            <wp14:sizeRelH relativeFrom="page">
              <wp14:pctWidth>0</wp14:pctWidth>
            </wp14:sizeRelH>
            <wp14:sizeRelV relativeFrom="page">
              <wp14:pctHeight>0</wp14:pctHeight>
            </wp14:sizeRelV>
          </wp:anchor>
        </w:drawing>
      </w:r>
    </w:p>
    <w:p w:rsidR="00881F41" w:rsidRDefault="00881F41" w:rsidP="00881F41">
      <w:pPr>
        <w:ind w:left="426"/>
        <w:jc w:val="left"/>
        <w:rPr>
          <w:rFonts w:cs="Arial"/>
          <w:color w:val="000000"/>
          <w:spacing w:val="0"/>
          <w:sz w:val="22"/>
          <w:szCs w:val="22"/>
          <w:lang w:eastAsia="en-GB"/>
        </w:rPr>
      </w:pPr>
      <w:r w:rsidRPr="00881F41">
        <w:rPr>
          <w:rFonts w:cs="Arial"/>
          <w:color w:val="000000"/>
          <w:spacing w:val="0"/>
          <w:sz w:val="22"/>
          <w:szCs w:val="22"/>
          <w:lang w:eastAsia="en-GB"/>
        </w:rPr>
        <w:t> </w:t>
      </w:r>
    </w:p>
    <w:p w:rsidR="00AF7A0C" w:rsidRDefault="00AF7A0C" w:rsidP="00881F41">
      <w:pPr>
        <w:ind w:left="426"/>
        <w:jc w:val="left"/>
        <w:rPr>
          <w:rFonts w:cs="Arial"/>
          <w:color w:val="000000"/>
          <w:spacing w:val="0"/>
          <w:sz w:val="22"/>
          <w:szCs w:val="22"/>
          <w:lang w:eastAsia="en-GB"/>
        </w:rPr>
      </w:pPr>
    </w:p>
    <w:p w:rsidR="00AF7A0C" w:rsidRPr="00881F41" w:rsidRDefault="00AF7A0C" w:rsidP="00881F41">
      <w:pPr>
        <w:ind w:left="426"/>
        <w:jc w:val="left"/>
        <w:rPr>
          <w:rFonts w:cs="Arial"/>
          <w:color w:val="000000"/>
          <w:spacing w:val="0"/>
          <w:sz w:val="22"/>
          <w:szCs w:val="22"/>
          <w:lang w:eastAsia="en-GB"/>
        </w:rPr>
      </w:pPr>
    </w:p>
    <w:p w:rsidR="00AF7A0C" w:rsidRDefault="00AF7A0C" w:rsidP="00833867">
      <w:pPr>
        <w:ind w:left="360"/>
        <w:jc w:val="left"/>
        <w:rPr>
          <w:rFonts w:asciiTheme="minorHAnsi" w:hAnsiTheme="minorHAnsi" w:cs="Arial"/>
          <w:color w:val="000000"/>
          <w:spacing w:val="0"/>
          <w:sz w:val="22"/>
          <w:szCs w:val="22"/>
          <w:lang w:eastAsia="en-GB"/>
        </w:rPr>
      </w:pPr>
    </w:p>
    <w:p w:rsidR="00AF7A0C" w:rsidRPr="00AF7A0C" w:rsidRDefault="00AF7A0C" w:rsidP="00BB6BB8">
      <w:pPr>
        <w:shd w:val="clear" w:color="auto" w:fill="E2EFD9" w:themeFill="accent6" w:themeFillTint="33"/>
        <w:ind w:left="360"/>
        <w:jc w:val="left"/>
        <w:rPr>
          <w:rFonts w:asciiTheme="minorHAnsi" w:hAnsiTheme="minorHAnsi" w:cs="Arial"/>
          <w:b/>
          <w:color w:val="000000"/>
          <w:spacing w:val="0"/>
          <w:sz w:val="22"/>
          <w:szCs w:val="22"/>
          <w:lang w:eastAsia="en-GB"/>
        </w:rPr>
      </w:pPr>
      <w:bookmarkStart w:id="0" w:name="_GoBack"/>
      <w:bookmarkEnd w:id="0"/>
      <w:r w:rsidRPr="00AF7A0C">
        <w:rPr>
          <w:rFonts w:asciiTheme="minorHAnsi" w:hAnsiTheme="minorHAnsi" w:cs="Arial"/>
          <w:b/>
          <w:color w:val="000000"/>
          <w:spacing w:val="0"/>
          <w:sz w:val="22"/>
          <w:szCs w:val="22"/>
          <w:lang w:eastAsia="en-GB"/>
        </w:rPr>
        <w:t>MOMO Challenge</w:t>
      </w: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xml:space="preserve">We are aware of a concerning internet trend called the MOMO Challenge.  Similar to the Blue Whale Challenge in 2017, the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xml:space="preserve"> Challenge is a viral social media trend with children and young people. The challenge encourages children to contact an unknown person called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via social media. </w:t>
      </w: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w:t>
      </w:r>
    </w:p>
    <w:p w:rsidR="00881F41" w:rsidRPr="00AF7A0C" w:rsidRDefault="00881F41" w:rsidP="00833867">
      <w:pPr>
        <w:shd w:val="clear" w:color="auto" w:fill="E2EFD9" w:themeFill="accent6" w:themeFillTint="33"/>
        <w:ind w:left="360"/>
        <w:jc w:val="left"/>
        <w:rPr>
          <w:rFonts w:asciiTheme="minorHAnsi" w:hAnsiTheme="minorHAnsi" w:cs="Arial"/>
          <w:color w:val="000000"/>
          <w:spacing w:val="0"/>
          <w:sz w:val="22"/>
          <w:szCs w:val="22"/>
          <w:lang w:eastAsia="en-GB"/>
        </w:rPr>
      </w:pPr>
      <w:r w:rsidRPr="00AF7A0C">
        <w:rPr>
          <w:rFonts w:asciiTheme="minorHAnsi" w:hAnsiTheme="minorHAnsi" w:cs="Arial"/>
          <w:b/>
          <w:bCs/>
          <w:i/>
          <w:iCs/>
          <w:color w:val="000000"/>
          <w:spacing w:val="0"/>
          <w:sz w:val="22"/>
          <w:szCs w:val="22"/>
          <w:lang w:eastAsia="en-GB"/>
        </w:rPr>
        <w:t xml:space="preserve">What is the </w:t>
      </w:r>
      <w:proofErr w:type="spellStart"/>
      <w:r w:rsidRPr="00AF7A0C">
        <w:rPr>
          <w:rFonts w:asciiTheme="minorHAnsi" w:hAnsiTheme="minorHAnsi" w:cs="Arial"/>
          <w:b/>
          <w:bCs/>
          <w:i/>
          <w:iCs/>
          <w:color w:val="000000"/>
          <w:spacing w:val="0"/>
          <w:sz w:val="22"/>
          <w:szCs w:val="22"/>
          <w:lang w:eastAsia="en-GB"/>
        </w:rPr>
        <w:t>Momo</w:t>
      </w:r>
      <w:proofErr w:type="spellEnd"/>
      <w:r w:rsidRPr="00AF7A0C">
        <w:rPr>
          <w:rFonts w:asciiTheme="minorHAnsi" w:hAnsiTheme="minorHAnsi" w:cs="Arial"/>
          <w:b/>
          <w:bCs/>
          <w:i/>
          <w:iCs/>
          <w:color w:val="000000"/>
          <w:spacing w:val="0"/>
          <w:sz w:val="22"/>
          <w:szCs w:val="22"/>
          <w:lang w:eastAsia="en-GB"/>
        </w:rPr>
        <w:t xml:space="preserve"> Challenge?</w:t>
      </w:r>
      <w:r w:rsidRPr="00AF7A0C">
        <w:rPr>
          <w:rFonts w:asciiTheme="minorHAnsi" w:hAnsiTheme="minorHAnsi" w:cs="Arial"/>
          <w:color w:val="000000"/>
          <w:spacing w:val="0"/>
          <w:sz w:val="22"/>
          <w:szCs w:val="22"/>
          <w:lang w:eastAsia="en-GB"/>
        </w:rPr>
        <w:t> </w:t>
      </w: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Throughout the challenge, children are sent violent and graphic ima</w:t>
      </w:r>
      <w:r w:rsidR="00AF7A0C">
        <w:rPr>
          <w:rFonts w:asciiTheme="minorHAnsi" w:hAnsiTheme="minorHAnsi" w:cs="Arial"/>
          <w:color w:val="000000"/>
          <w:spacing w:val="0"/>
          <w:sz w:val="22"/>
          <w:szCs w:val="22"/>
          <w:lang w:eastAsia="en-GB"/>
        </w:rPr>
        <w:t xml:space="preserve">ges and texts. If children want </w:t>
      </w:r>
      <w:r w:rsidRPr="00AF7A0C">
        <w:rPr>
          <w:rFonts w:asciiTheme="minorHAnsi" w:hAnsiTheme="minorHAnsi" w:cs="Arial"/>
          <w:color w:val="000000"/>
          <w:spacing w:val="0"/>
          <w:sz w:val="22"/>
          <w:szCs w:val="22"/>
          <w:lang w:eastAsia="en-GB"/>
        </w:rPr>
        <w:t>to stop the challenge,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threatens to leak their personal information</w:t>
      </w:r>
      <w:r w:rsidR="00AF7A0C">
        <w:rPr>
          <w:rFonts w:asciiTheme="minorHAnsi" w:hAnsiTheme="minorHAnsi" w:cs="Arial"/>
          <w:color w:val="000000"/>
          <w:spacing w:val="0"/>
          <w:sz w:val="22"/>
          <w:szCs w:val="22"/>
          <w:lang w:eastAsia="en-GB"/>
        </w:rPr>
        <w:t xml:space="preserve">.  </w:t>
      </w:r>
      <w:r w:rsidRPr="00AF7A0C">
        <w:rPr>
          <w:rFonts w:asciiTheme="minorHAnsi" w:hAnsiTheme="minorHAnsi" w:cs="Arial"/>
          <w:color w:val="000000"/>
          <w:spacing w:val="0"/>
          <w:sz w:val="22"/>
          <w:szCs w:val="22"/>
          <w:lang w:eastAsia="en-GB"/>
        </w:rPr>
        <w:t>Then, the stranger asks children to share photos and videos of themselves completing certain tasks</w:t>
      </w:r>
      <w:r w:rsidR="00AF7A0C">
        <w:rPr>
          <w:rFonts w:asciiTheme="minorHAnsi" w:hAnsiTheme="minorHAnsi" w:cs="Arial"/>
          <w:color w:val="000000"/>
          <w:spacing w:val="0"/>
          <w:sz w:val="22"/>
          <w:szCs w:val="22"/>
          <w:lang w:eastAsia="en-GB"/>
        </w:rPr>
        <w:t>.</w:t>
      </w:r>
    </w:p>
    <w:p w:rsidR="00AF7A0C" w:rsidRDefault="00AF7A0C" w:rsidP="00833867">
      <w:pPr>
        <w:ind w:left="360"/>
        <w:jc w:val="left"/>
        <w:rPr>
          <w:rFonts w:asciiTheme="minorHAnsi" w:hAnsiTheme="minorHAnsi" w:cs="Arial"/>
          <w:color w:val="000000"/>
          <w:spacing w:val="0"/>
          <w:sz w:val="22"/>
          <w:szCs w:val="22"/>
          <w:lang w:eastAsia="en-GB"/>
        </w:rPr>
      </w:pP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At first the tasks are small. For example: face a fear, wake up at weird hours throughout the night</w:t>
      </w:r>
      <w:r w:rsidR="00AF7A0C">
        <w:rPr>
          <w:rFonts w:asciiTheme="minorHAnsi" w:hAnsiTheme="minorHAnsi" w:cs="Arial"/>
          <w:color w:val="000000"/>
          <w:spacing w:val="0"/>
          <w:sz w:val="22"/>
          <w:szCs w:val="22"/>
          <w:lang w:eastAsia="en-GB"/>
        </w:rPr>
        <w:t xml:space="preserve"> etc.  </w:t>
      </w:r>
      <w:r w:rsidRPr="00AF7A0C">
        <w:rPr>
          <w:rFonts w:asciiTheme="minorHAnsi" w:hAnsiTheme="minorHAnsi" w:cs="Arial"/>
          <w:color w:val="000000"/>
          <w:spacing w:val="0"/>
          <w:sz w:val="22"/>
          <w:szCs w:val="22"/>
          <w:lang w:eastAsia="en-GB"/>
        </w:rPr>
        <w:t>The tasks escalate until the final task, which encourages children to kill themselves</w:t>
      </w:r>
      <w:r w:rsidR="00AF7A0C">
        <w:rPr>
          <w:rFonts w:asciiTheme="minorHAnsi" w:hAnsiTheme="minorHAnsi" w:cs="Arial"/>
          <w:color w:val="000000"/>
          <w:spacing w:val="0"/>
          <w:sz w:val="22"/>
          <w:szCs w:val="22"/>
          <w:lang w:eastAsia="en-GB"/>
        </w:rPr>
        <w:t xml:space="preserve">.  </w:t>
      </w:r>
      <w:r w:rsidRPr="00AF7A0C">
        <w:rPr>
          <w:rFonts w:asciiTheme="minorHAnsi" w:hAnsiTheme="minorHAnsi" w:cs="Arial"/>
          <w:color w:val="000000"/>
          <w:spacing w:val="0"/>
          <w:sz w:val="22"/>
          <w:szCs w:val="22"/>
          <w:lang w:eastAsia="en-GB"/>
        </w:rPr>
        <w:t>WhatsApp, YouTube and Facebook are the primary networks for the challenge</w:t>
      </w:r>
      <w:r w:rsidR="00833867">
        <w:rPr>
          <w:rFonts w:asciiTheme="minorHAnsi" w:hAnsiTheme="minorHAnsi" w:cs="Arial"/>
          <w:color w:val="000000"/>
          <w:spacing w:val="0"/>
          <w:sz w:val="22"/>
          <w:szCs w:val="22"/>
          <w:lang w:eastAsia="en-GB"/>
        </w:rPr>
        <w:t>.</w:t>
      </w: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w:t>
      </w:r>
    </w:p>
    <w:p w:rsidR="00881F41" w:rsidRPr="00AF7A0C" w:rsidRDefault="00881F41" w:rsidP="00833867">
      <w:pPr>
        <w:shd w:val="clear" w:color="auto" w:fill="E2EFD9" w:themeFill="accent6" w:themeFillTint="33"/>
        <w:ind w:left="360"/>
        <w:jc w:val="left"/>
        <w:rPr>
          <w:rFonts w:asciiTheme="minorHAnsi" w:hAnsiTheme="minorHAnsi" w:cs="Arial"/>
          <w:color w:val="000000"/>
          <w:spacing w:val="0"/>
          <w:sz w:val="22"/>
          <w:szCs w:val="22"/>
          <w:lang w:eastAsia="en-GB"/>
        </w:rPr>
      </w:pPr>
      <w:r w:rsidRPr="00AF7A0C">
        <w:rPr>
          <w:rFonts w:asciiTheme="minorHAnsi" w:hAnsiTheme="minorHAnsi" w:cs="Arial"/>
          <w:b/>
          <w:bCs/>
          <w:i/>
          <w:iCs/>
          <w:color w:val="000000"/>
          <w:spacing w:val="0"/>
          <w:sz w:val="22"/>
          <w:szCs w:val="22"/>
          <w:shd w:val="clear" w:color="auto" w:fill="E2EFD9" w:themeFill="accent6" w:themeFillTint="33"/>
          <w:lang w:eastAsia="en-GB"/>
        </w:rPr>
        <w:t>Why should we be concerned?</w:t>
      </w:r>
    </w:p>
    <w:p w:rsidR="00833867"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xml:space="preserve">Children who partake in the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xml:space="preserve"> Challenge are actively communicating with unknown persons </w:t>
      </w:r>
      <w:r w:rsidRPr="00833867">
        <w:rPr>
          <w:rFonts w:asciiTheme="minorHAnsi" w:hAnsiTheme="minorHAnsi" w:cs="Arial"/>
          <w:color w:val="000000"/>
          <w:spacing w:val="0"/>
          <w:sz w:val="22"/>
          <w:szCs w:val="22"/>
          <w:lang w:eastAsia="en-GB"/>
        </w:rPr>
        <w:t>and may be encouraged to self-harm</w:t>
      </w:r>
      <w:r w:rsidR="00833867">
        <w:rPr>
          <w:rFonts w:asciiTheme="minorHAnsi" w:hAnsiTheme="minorHAnsi" w:cs="Arial"/>
          <w:color w:val="000000"/>
          <w:spacing w:val="0"/>
          <w:sz w:val="22"/>
          <w:szCs w:val="22"/>
          <w:lang w:eastAsia="en-GB"/>
        </w:rPr>
        <w:t xml:space="preserve">.  </w:t>
      </w:r>
      <w:r w:rsidRPr="00AF7A0C">
        <w:rPr>
          <w:rFonts w:asciiTheme="minorHAnsi" w:hAnsiTheme="minorHAnsi" w:cs="Arial"/>
          <w:color w:val="000000"/>
          <w:spacing w:val="0"/>
          <w:sz w:val="22"/>
          <w:szCs w:val="22"/>
          <w:lang w:eastAsia="en-GB"/>
        </w:rPr>
        <w:t xml:space="preserve">The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xml:space="preserve"> Challenge is not specific to one country, it is global</w:t>
      </w:r>
      <w:r w:rsidR="00833867">
        <w:rPr>
          <w:rFonts w:asciiTheme="minorHAnsi" w:hAnsiTheme="minorHAnsi" w:cs="Arial"/>
          <w:color w:val="000000"/>
          <w:spacing w:val="0"/>
          <w:sz w:val="22"/>
          <w:szCs w:val="22"/>
          <w:lang w:eastAsia="en-GB"/>
        </w:rPr>
        <w:t xml:space="preserve">.  </w:t>
      </w:r>
      <w:r w:rsidRPr="00AF7A0C">
        <w:rPr>
          <w:rFonts w:asciiTheme="minorHAnsi" w:hAnsiTheme="minorHAnsi" w:cs="Arial"/>
          <w:color w:val="000000"/>
          <w:spacing w:val="0"/>
          <w:sz w:val="22"/>
          <w:szCs w:val="22"/>
          <w:lang w:eastAsia="en-GB"/>
        </w:rPr>
        <w:t xml:space="preserve">The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xml:space="preserve"> Challenge can feel real for children and may push them to harm themselves</w:t>
      </w:r>
      <w:r w:rsidR="00833867">
        <w:rPr>
          <w:rFonts w:asciiTheme="minorHAnsi" w:hAnsiTheme="minorHAnsi" w:cs="Arial"/>
          <w:color w:val="000000"/>
          <w:spacing w:val="0"/>
          <w:sz w:val="22"/>
          <w:szCs w:val="22"/>
          <w:lang w:eastAsia="en-GB"/>
        </w:rPr>
        <w:t>.</w:t>
      </w:r>
    </w:p>
    <w:p w:rsidR="00833867" w:rsidRDefault="00833867" w:rsidP="00833867">
      <w:pPr>
        <w:ind w:left="360"/>
        <w:jc w:val="left"/>
        <w:rPr>
          <w:rFonts w:asciiTheme="minorHAnsi" w:hAnsiTheme="minorHAnsi" w:cs="Arial"/>
          <w:color w:val="000000"/>
          <w:spacing w:val="0"/>
          <w:sz w:val="22"/>
          <w:szCs w:val="22"/>
          <w:lang w:eastAsia="en-GB"/>
        </w:rPr>
      </w:pP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Children are exposed to violent and graphic images throughout the challenge</w:t>
      </w:r>
      <w:r w:rsidR="00833867">
        <w:rPr>
          <w:rFonts w:asciiTheme="minorHAnsi" w:hAnsiTheme="minorHAnsi" w:cs="Arial"/>
          <w:color w:val="000000"/>
          <w:spacing w:val="0"/>
          <w:sz w:val="22"/>
          <w:szCs w:val="22"/>
          <w:lang w:eastAsia="en-GB"/>
        </w:rPr>
        <w:t xml:space="preserve">.  </w:t>
      </w:r>
      <w:r w:rsidRPr="00AF7A0C">
        <w:rPr>
          <w:rFonts w:asciiTheme="minorHAnsi" w:hAnsiTheme="minorHAnsi" w:cs="Arial"/>
          <w:color w:val="000000"/>
          <w:spacing w:val="0"/>
          <w:sz w:val="22"/>
          <w:szCs w:val="22"/>
          <w:lang w:eastAsia="en-GB"/>
        </w:rPr>
        <w:t>Some children have reported that it’s easy to come across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on Facebook and YouTube and that it’s easy to connect with the character on WhatsApp</w:t>
      </w:r>
      <w:r w:rsidR="00833867">
        <w:rPr>
          <w:rFonts w:asciiTheme="minorHAnsi" w:hAnsiTheme="minorHAnsi" w:cs="Arial"/>
          <w:color w:val="000000"/>
          <w:spacing w:val="0"/>
          <w:sz w:val="22"/>
          <w:szCs w:val="22"/>
          <w:lang w:eastAsia="en-GB"/>
        </w:rPr>
        <w:t>.</w:t>
      </w: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w:t>
      </w:r>
    </w:p>
    <w:p w:rsidR="00881F41" w:rsidRPr="00AF7A0C" w:rsidRDefault="00881F41" w:rsidP="00833867">
      <w:pPr>
        <w:shd w:val="clear" w:color="auto" w:fill="E2EFD9" w:themeFill="accent6" w:themeFillTint="33"/>
        <w:ind w:left="360"/>
        <w:jc w:val="left"/>
        <w:rPr>
          <w:rFonts w:asciiTheme="minorHAnsi" w:hAnsiTheme="minorHAnsi" w:cs="Arial"/>
          <w:color w:val="000000"/>
          <w:spacing w:val="0"/>
          <w:sz w:val="22"/>
          <w:szCs w:val="22"/>
          <w:lang w:eastAsia="en-GB"/>
        </w:rPr>
      </w:pPr>
      <w:r w:rsidRPr="00AF7A0C">
        <w:rPr>
          <w:rFonts w:asciiTheme="minorHAnsi" w:hAnsiTheme="minorHAnsi" w:cs="Arial"/>
          <w:b/>
          <w:bCs/>
          <w:i/>
          <w:iCs/>
          <w:color w:val="000000"/>
          <w:spacing w:val="0"/>
          <w:sz w:val="22"/>
          <w:szCs w:val="22"/>
          <w:lang w:eastAsia="en-GB"/>
        </w:rPr>
        <w:t>What can parents do?</w:t>
      </w:r>
    </w:p>
    <w:p w:rsidR="00833867" w:rsidRDefault="00833867" w:rsidP="00833867">
      <w:pPr>
        <w:ind w:left="360"/>
        <w:jc w:val="left"/>
        <w:rPr>
          <w:rFonts w:asciiTheme="minorHAnsi" w:hAnsiTheme="minorHAnsi" w:cs="Arial"/>
          <w:color w:val="000000"/>
          <w:spacing w:val="0"/>
          <w:sz w:val="22"/>
          <w:szCs w:val="22"/>
          <w:lang w:eastAsia="en-GB"/>
        </w:rPr>
      </w:pPr>
    </w:p>
    <w:p w:rsidR="00881F41" w:rsidRPr="00AF7A0C" w:rsidRDefault="00881F41" w:rsidP="00833867">
      <w:pPr>
        <w:numPr>
          <w:ilvl w:val="0"/>
          <w:numId w:val="4"/>
        </w:numPr>
        <w:ind w:left="360" w:firstLine="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Ensure they know what their children can access online</w:t>
      </w:r>
      <w:r w:rsidR="00833867">
        <w:rPr>
          <w:rFonts w:asciiTheme="minorHAnsi" w:hAnsiTheme="minorHAnsi" w:cs="Arial"/>
          <w:color w:val="000000"/>
          <w:spacing w:val="0"/>
          <w:sz w:val="22"/>
          <w:szCs w:val="22"/>
          <w:lang w:eastAsia="en-GB"/>
        </w:rPr>
        <w:t>.</w:t>
      </w:r>
    </w:p>
    <w:p w:rsidR="00881F41" w:rsidRPr="00AF7A0C" w:rsidRDefault="00881F41" w:rsidP="00833867">
      <w:pPr>
        <w:numPr>
          <w:ilvl w:val="0"/>
          <w:numId w:val="4"/>
        </w:numPr>
        <w:ind w:left="360" w:firstLine="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Ensure children understand the importance of not giving personal informa</w:t>
      </w:r>
      <w:r w:rsidR="00833867">
        <w:rPr>
          <w:rFonts w:asciiTheme="minorHAnsi" w:hAnsiTheme="minorHAnsi" w:cs="Arial"/>
          <w:color w:val="000000"/>
          <w:spacing w:val="0"/>
          <w:sz w:val="22"/>
          <w:szCs w:val="22"/>
          <w:lang w:eastAsia="en-GB"/>
        </w:rPr>
        <w:t>tion to anyone they do not know.</w:t>
      </w:r>
    </w:p>
    <w:p w:rsidR="00881F41" w:rsidRPr="00AF7A0C" w:rsidRDefault="00881F41" w:rsidP="00833867">
      <w:pPr>
        <w:numPr>
          <w:ilvl w:val="0"/>
          <w:numId w:val="4"/>
        </w:numPr>
        <w:ind w:left="360" w:firstLine="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Tell their children no-one has the right to make them do anything they do not want to do</w:t>
      </w:r>
      <w:r w:rsidR="00833867">
        <w:rPr>
          <w:rFonts w:asciiTheme="minorHAnsi" w:hAnsiTheme="minorHAnsi" w:cs="Arial"/>
          <w:color w:val="000000"/>
          <w:spacing w:val="0"/>
          <w:sz w:val="22"/>
          <w:szCs w:val="22"/>
          <w:lang w:eastAsia="en-GB"/>
        </w:rPr>
        <w:t>.</w:t>
      </w:r>
    </w:p>
    <w:p w:rsidR="00881F41" w:rsidRPr="00AF7A0C" w:rsidRDefault="00881F41" w:rsidP="00833867">
      <w:pPr>
        <w:numPr>
          <w:ilvl w:val="0"/>
          <w:numId w:val="4"/>
        </w:numPr>
        <w:ind w:left="360" w:firstLine="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Use parental controls to keep children safe</w:t>
      </w:r>
      <w:r w:rsidR="00833867">
        <w:rPr>
          <w:rFonts w:asciiTheme="minorHAnsi" w:hAnsiTheme="minorHAnsi" w:cs="Arial"/>
          <w:color w:val="000000"/>
          <w:spacing w:val="0"/>
          <w:sz w:val="22"/>
          <w:szCs w:val="22"/>
          <w:lang w:eastAsia="en-GB"/>
        </w:rPr>
        <w:t>.</w:t>
      </w:r>
    </w:p>
    <w:p w:rsidR="00833867" w:rsidRDefault="00881F41" w:rsidP="00833867">
      <w:pPr>
        <w:numPr>
          <w:ilvl w:val="0"/>
          <w:numId w:val="4"/>
        </w:numPr>
        <w:ind w:left="360" w:firstLine="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xml:space="preserve">If children do receive a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xml:space="preserve"> message, remind the child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xml:space="preserve"> isn’t a real person,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xml:space="preserve"> doesn’t exist.  </w:t>
      </w:r>
    </w:p>
    <w:p w:rsidR="00833867" w:rsidRDefault="00881F41" w:rsidP="00833867">
      <w:pPr>
        <w:numPr>
          <w:ilvl w:val="0"/>
          <w:numId w:val="4"/>
        </w:numPr>
        <w:ind w:left="360" w:firstLine="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xml:space="preserve">The message is computer generated and is most likely an app ‘phishing’ for information. </w:t>
      </w:r>
    </w:p>
    <w:p w:rsidR="00881F41" w:rsidRPr="00AF7A0C" w:rsidRDefault="00881F41" w:rsidP="00833867">
      <w:pPr>
        <w:numPr>
          <w:ilvl w:val="0"/>
          <w:numId w:val="4"/>
        </w:numPr>
        <w:ind w:left="360" w:firstLine="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Tell them not to respond, at all. Then block any number that may appear.</w:t>
      </w: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w:t>
      </w:r>
    </w:p>
    <w:p w:rsidR="00881F41" w:rsidRPr="00AF7A0C" w:rsidRDefault="00881F41" w:rsidP="00833867">
      <w:pPr>
        <w:shd w:val="clear" w:color="auto" w:fill="E2EFD9" w:themeFill="accent6" w:themeFillTint="33"/>
        <w:ind w:left="360"/>
        <w:jc w:val="left"/>
        <w:rPr>
          <w:rFonts w:asciiTheme="minorHAnsi" w:hAnsiTheme="minorHAnsi" w:cs="Arial"/>
          <w:color w:val="000000"/>
          <w:spacing w:val="0"/>
          <w:sz w:val="22"/>
          <w:szCs w:val="22"/>
          <w:lang w:eastAsia="en-GB"/>
        </w:rPr>
      </w:pPr>
      <w:r w:rsidRPr="00AF7A0C">
        <w:rPr>
          <w:rFonts w:asciiTheme="minorHAnsi" w:hAnsiTheme="minorHAnsi" w:cs="Arial"/>
          <w:b/>
          <w:bCs/>
          <w:color w:val="000000"/>
          <w:spacing w:val="0"/>
          <w:sz w:val="22"/>
          <w:szCs w:val="22"/>
          <w:lang w:eastAsia="en-GB"/>
        </w:rPr>
        <w:t>Remember:</w:t>
      </w:r>
    </w:p>
    <w:p w:rsidR="00833867" w:rsidRDefault="00833867" w:rsidP="00833867">
      <w:pPr>
        <w:ind w:left="360"/>
        <w:jc w:val="left"/>
        <w:rPr>
          <w:rFonts w:asciiTheme="minorHAnsi" w:hAnsiTheme="minorHAnsi" w:cs="Arial"/>
          <w:color w:val="000000"/>
          <w:spacing w:val="0"/>
          <w:sz w:val="22"/>
          <w:szCs w:val="22"/>
          <w:lang w:eastAsia="en-GB"/>
        </w:rPr>
      </w:pP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As with the Blue Whale Challenge, most of the concern arose through the media hype that surrounded the challenge rather than children actually being exposed to risk.  However, the constantly evolving digital world means a steady influx of new apps and games which it can be hard for parents to keep track of.  That's why it's important for parents to talk regularly with children about these apps and games and the potential risks they can be exposed to.  </w:t>
      </w: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w:t>
      </w: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xml:space="preserve">The NSPCC publishes advice and guidance for parents on discussing online safety with their children, as well as Net Aware - the UK's only parental guide to social media and gaming apps </w:t>
      </w:r>
      <w:hyperlink r:id="rId9" w:tgtFrame="_blank" w:history="1">
        <w:r w:rsidRPr="00AF7A0C">
          <w:rPr>
            <w:rFonts w:asciiTheme="minorHAnsi" w:hAnsiTheme="minorHAnsi" w:cs="Arial"/>
            <w:color w:val="0000FF"/>
            <w:spacing w:val="0"/>
            <w:sz w:val="22"/>
            <w:szCs w:val="22"/>
            <w:u w:val="single"/>
            <w:lang w:eastAsia="en-GB"/>
          </w:rPr>
          <w:t>https://www.net-aware.org.uk/</w:t>
        </w:r>
      </w:hyperlink>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w:t>
      </w:r>
    </w:p>
    <w:p w:rsidR="00881F41" w:rsidRPr="00AF7A0C" w:rsidRDefault="00881F41" w:rsidP="00833867">
      <w:pPr>
        <w:ind w:left="360"/>
        <w:jc w:val="left"/>
        <w:rPr>
          <w:rFonts w:asciiTheme="minorHAnsi" w:hAnsiTheme="minorHAnsi" w:cs="Arial"/>
          <w:color w:val="000000"/>
          <w:spacing w:val="0"/>
          <w:sz w:val="22"/>
          <w:szCs w:val="22"/>
          <w:lang w:eastAsia="en-GB"/>
        </w:rPr>
      </w:pPr>
      <w:r w:rsidRPr="00AF7A0C">
        <w:rPr>
          <w:rFonts w:asciiTheme="minorHAnsi" w:hAnsiTheme="minorHAnsi" w:cs="Arial"/>
          <w:color w:val="000000"/>
          <w:spacing w:val="0"/>
          <w:sz w:val="22"/>
          <w:szCs w:val="22"/>
          <w:lang w:eastAsia="en-GB"/>
        </w:rPr>
        <w:t xml:space="preserve">Sadly, there have been reports in the press today that children’s YouTube </w:t>
      </w:r>
      <w:proofErr w:type="spellStart"/>
      <w:r w:rsidRPr="00AF7A0C">
        <w:rPr>
          <w:rFonts w:asciiTheme="minorHAnsi" w:hAnsiTheme="minorHAnsi" w:cs="Arial"/>
          <w:color w:val="000000"/>
          <w:spacing w:val="0"/>
          <w:sz w:val="22"/>
          <w:szCs w:val="22"/>
          <w:lang w:eastAsia="en-GB"/>
        </w:rPr>
        <w:t>vidoes</w:t>
      </w:r>
      <w:proofErr w:type="spellEnd"/>
      <w:r w:rsidRPr="00AF7A0C">
        <w:rPr>
          <w:rFonts w:asciiTheme="minorHAnsi" w:hAnsiTheme="minorHAnsi" w:cs="Arial"/>
          <w:color w:val="000000"/>
          <w:spacing w:val="0"/>
          <w:sz w:val="22"/>
          <w:szCs w:val="22"/>
          <w:lang w:eastAsia="en-GB"/>
        </w:rPr>
        <w:t xml:space="preserve"> for both </w:t>
      </w:r>
      <w:proofErr w:type="spellStart"/>
      <w:r w:rsidRPr="00AF7A0C">
        <w:rPr>
          <w:rFonts w:asciiTheme="minorHAnsi" w:hAnsiTheme="minorHAnsi" w:cs="Arial"/>
          <w:color w:val="000000"/>
          <w:spacing w:val="0"/>
          <w:sz w:val="22"/>
          <w:szCs w:val="22"/>
          <w:lang w:eastAsia="en-GB"/>
        </w:rPr>
        <w:t>Peppa</w:t>
      </w:r>
      <w:proofErr w:type="spellEnd"/>
      <w:r w:rsidRPr="00AF7A0C">
        <w:rPr>
          <w:rFonts w:asciiTheme="minorHAnsi" w:hAnsiTheme="minorHAnsi" w:cs="Arial"/>
          <w:color w:val="000000"/>
          <w:spacing w:val="0"/>
          <w:sz w:val="22"/>
          <w:szCs w:val="22"/>
          <w:lang w:eastAsia="en-GB"/>
        </w:rPr>
        <w:t xml:space="preserve"> Pig and </w:t>
      </w:r>
      <w:proofErr w:type="spellStart"/>
      <w:r w:rsidRPr="00AF7A0C">
        <w:rPr>
          <w:rFonts w:asciiTheme="minorHAnsi" w:hAnsiTheme="minorHAnsi" w:cs="Arial"/>
          <w:color w:val="000000"/>
          <w:spacing w:val="0"/>
          <w:sz w:val="22"/>
          <w:szCs w:val="22"/>
          <w:lang w:eastAsia="en-GB"/>
        </w:rPr>
        <w:t>Fortnite</w:t>
      </w:r>
      <w:proofErr w:type="spellEnd"/>
      <w:r w:rsidRPr="00AF7A0C">
        <w:rPr>
          <w:rFonts w:asciiTheme="minorHAnsi" w:hAnsiTheme="minorHAnsi" w:cs="Arial"/>
          <w:color w:val="000000"/>
          <w:spacing w:val="0"/>
          <w:sz w:val="22"/>
          <w:szCs w:val="22"/>
          <w:lang w:eastAsia="en-GB"/>
        </w:rPr>
        <w:t xml:space="preserve"> are being spliced by </w:t>
      </w:r>
      <w:proofErr w:type="spellStart"/>
      <w:r w:rsidRPr="00AF7A0C">
        <w:rPr>
          <w:rFonts w:asciiTheme="minorHAnsi" w:hAnsiTheme="minorHAnsi" w:cs="Arial"/>
          <w:color w:val="000000"/>
          <w:spacing w:val="0"/>
          <w:sz w:val="22"/>
          <w:szCs w:val="22"/>
          <w:lang w:eastAsia="en-GB"/>
        </w:rPr>
        <w:t>Momo</w:t>
      </w:r>
      <w:proofErr w:type="spellEnd"/>
      <w:r w:rsidRPr="00AF7A0C">
        <w:rPr>
          <w:rFonts w:asciiTheme="minorHAnsi" w:hAnsiTheme="minorHAnsi" w:cs="Arial"/>
          <w:color w:val="000000"/>
          <w:spacing w:val="0"/>
          <w:sz w:val="22"/>
          <w:szCs w:val="22"/>
          <w:lang w:eastAsia="en-GB"/>
        </w:rPr>
        <w:t xml:space="preserve"> Challenge content. Please be vigilant. </w:t>
      </w:r>
    </w:p>
    <w:p w:rsidR="003D09C8" w:rsidRPr="00AF7A0C" w:rsidRDefault="003D09C8" w:rsidP="00833867">
      <w:pPr>
        <w:ind w:left="360"/>
        <w:rPr>
          <w:rFonts w:asciiTheme="minorHAnsi" w:hAnsiTheme="minorHAnsi"/>
        </w:rPr>
      </w:pPr>
    </w:p>
    <w:sectPr w:rsidR="003D09C8" w:rsidRPr="00AF7A0C" w:rsidSect="004D207A">
      <w:footerReference w:type="default" r:id="rId10"/>
      <w:pgSz w:w="11906" w:h="16838" w:code="9"/>
      <w:pgMar w:top="720" w:right="720" w:bottom="720" w:left="720" w:header="709" w:footer="103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2E5" w:rsidRDefault="00DE22E5">
      <w:r>
        <w:separator/>
      </w:r>
    </w:p>
  </w:endnote>
  <w:endnote w:type="continuationSeparator" w:id="0">
    <w:p w:rsidR="00DE22E5" w:rsidRDefault="00DE2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Console">
    <w:panose1 w:val="020B0609040504020204"/>
    <w:charset w:val="00"/>
    <w:family w:val="modern"/>
    <w:pitch w:val="fixed"/>
    <w:sig w:usb0="8000028F" w:usb1="00001800" w:usb2="00000000" w:usb3="00000000" w:csb0="0000001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5C0" w:rsidRDefault="000005C0">
    <w:pPr>
      <w:pStyle w:val="Footer"/>
      <w:jc w:val="center"/>
      <w:rPr>
        <w:b/>
        <w:sz w:val="32"/>
        <w:szCs w:val="32"/>
      </w:rPr>
    </w:pPr>
  </w:p>
  <w:p w:rsidR="000B31AB" w:rsidRDefault="000B31A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2E5" w:rsidRDefault="00DE22E5">
      <w:r>
        <w:separator/>
      </w:r>
    </w:p>
  </w:footnote>
  <w:footnote w:type="continuationSeparator" w:id="0">
    <w:p w:rsidR="00DE22E5" w:rsidRDefault="00DE22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2343"/>
    <w:multiLevelType w:val="hybridMultilevel"/>
    <w:tmpl w:val="E0E8DBC4"/>
    <w:lvl w:ilvl="0" w:tplc="EEA25D32">
      <w:numFmt w:val="bullet"/>
      <w:lvlText w:val="•"/>
      <w:lvlJc w:val="left"/>
      <w:pPr>
        <w:ind w:left="936" w:hanging="51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nsid w:val="0C8C1515"/>
    <w:multiLevelType w:val="hybridMultilevel"/>
    <w:tmpl w:val="D0A6F9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117A1890"/>
    <w:multiLevelType w:val="hybridMultilevel"/>
    <w:tmpl w:val="1BEC999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nsid w:val="12893797"/>
    <w:multiLevelType w:val="hybridMultilevel"/>
    <w:tmpl w:val="A3F689C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nsid w:val="28673EA1"/>
    <w:multiLevelType w:val="hybridMultilevel"/>
    <w:tmpl w:val="DB525F1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nsid w:val="374E65FA"/>
    <w:multiLevelType w:val="hybridMultilevel"/>
    <w:tmpl w:val="0CFEA7D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C1D60D6"/>
    <w:multiLevelType w:val="hybridMultilevel"/>
    <w:tmpl w:val="7A50C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D4B3342"/>
    <w:multiLevelType w:val="hybridMultilevel"/>
    <w:tmpl w:val="A61E59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0860D63"/>
    <w:multiLevelType w:val="hybridMultilevel"/>
    <w:tmpl w:val="ADE0D8B4"/>
    <w:lvl w:ilvl="0" w:tplc="08090001">
      <w:start w:val="1"/>
      <w:numFmt w:val="bullet"/>
      <w:lvlText w:val=""/>
      <w:lvlJc w:val="left"/>
      <w:pPr>
        <w:ind w:left="720" w:hanging="360"/>
      </w:pPr>
      <w:rPr>
        <w:rFonts w:ascii="Symbol" w:hAnsi="Symbol" w:hint="default"/>
      </w:rPr>
    </w:lvl>
    <w:lvl w:ilvl="1" w:tplc="F2206DCE">
      <w:numFmt w:val="bullet"/>
      <w:lvlText w:val="•"/>
      <w:lvlJc w:val="left"/>
      <w:pPr>
        <w:ind w:left="1590" w:hanging="51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78F72D1"/>
    <w:multiLevelType w:val="multilevel"/>
    <w:tmpl w:val="FE14F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BEC54F9"/>
    <w:multiLevelType w:val="hybridMultilevel"/>
    <w:tmpl w:val="39F6D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9"/>
  </w:num>
  <w:num w:numId="4">
    <w:abstractNumId w:val="3"/>
  </w:num>
  <w:num w:numId="5">
    <w:abstractNumId w:val="4"/>
  </w:num>
  <w:num w:numId="6">
    <w:abstractNumId w:val="0"/>
  </w:num>
  <w:num w:numId="7">
    <w:abstractNumId w:val="8"/>
  </w:num>
  <w:num w:numId="8">
    <w:abstractNumId w:val="2"/>
  </w:num>
  <w:num w:numId="9">
    <w:abstractNumId w:val="7"/>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347"/>
    <w:rsid w:val="000005C0"/>
    <w:rsid w:val="00002BBA"/>
    <w:rsid w:val="00002D5D"/>
    <w:rsid w:val="000B31AB"/>
    <w:rsid w:val="000B493B"/>
    <w:rsid w:val="002A1AEE"/>
    <w:rsid w:val="00352976"/>
    <w:rsid w:val="00363666"/>
    <w:rsid w:val="003C4B16"/>
    <w:rsid w:val="003D09C8"/>
    <w:rsid w:val="003F00FA"/>
    <w:rsid w:val="004B0B2C"/>
    <w:rsid w:val="004D207A"/>
    <w:rsid w:val="00501115"/>
    <w:rsid w:val="005E283F"/>
    <w:rsid w:val="00603206"/>
    <w:rsid w:val="00683FAB"/>
    <w:rsid w:val="007A44B7"/>
    <w:rsid w:val="007A50E3"/>
    <w:rsid w:val="00833867"/>
    <w:rsid w:val="0085305A"/>
    <w:rsid w:val="008576FD"/>
    <w:rsid w:val="00873B34"/>
    <w:rsid w:val="00875A82"/>
    <w:rsid w:val="00881F41"/>
    <w:rsid w:val="00940A38"/>
    <w:rsid w:val="00955808"/>
    <w:rsid w:val="009F2CAD"/>
    <w:rsid w:val="009F5E18"/>
    <w:rsid w:val="00A11FFF"/>
    <w:rsid w:val="00A22B21"/>
    <w:rsid w:val="00A24347"/>
    <w:rsid w:val="00AC47DE"/>
    <w:rsid w:val="00AF7A0C"/>
    <w:rsid w:val="00B85E96"/>
    <w:rsid w:val="00BB6BB8"/>
    <w:rsid w:val="00BE1402"/>
    <w:rsid w:val="00C44159"/>
    <w:rsid w:val="00C873AB"/>
    <w:rsid w:val="00D01465"/>
    <w:rsid w:val="00D407F1"/>
    <w:rsid w:val="00D879B2"/>
    <w:rsid w:val="00DE22E5"/>
    <w:rsid w:val="00E731B5"/>
    <w:rsid w:val="00EF468B"/>
    <w:rsid w:val="00F8724E"/>
    <w:rsid w:val="00F97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Arial" w:hAnsi="Arial"/>
      <w:spacing w:val="-5"/>
      <w:lang w:eastAsia="en-US"/>
    </w:rPr>
  </w:style>
  <w:style w:type="paragraph" w:styleId="Heading3">
    <w:name w:val="heading 3"/>
    <w:basedOn w:val="Normal"/>
    <w:next w:val="Normal"/>
    <w:link w:val="Heading3Char"/>
    <w:semiHidden/>
    <w:unhideWhenUsed/>
    <w:qFormat/>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pPr>
      <w:keepNext/>
      <w:spacing w:before="240" w:after="60"/>
      <w:outlineLvl w:val="3"/>
    </w:pPr>
    <w:rPr>
      <w:rFonts w:ascii="Calibri" w:hAnsi="Calibri"/>
      <w:b/>
      <w:bCs/>
      <w:sz w:val="28"/>
      <w:szCs w:val="28"/>
    </w:rPr>
  </w:style>
  <w:style w:type="paragraph" w:styleId="Heading7">
    <w:name w:val="heading 7"/>
    <w:basedOn w:val="Normal"/>
    <w:next w:val="Normal"/>
    <w:qFormat/>
    <w:pPr>
      <w:keepNext/>
      <w:outlineLvl w:val="6"/>
    </w:pPr>
    <w:rPr>
      <w:rFonts w:ascii="Lucida Console" w:hAnsi="Lucida Console"/>
      <w:sz w:val="36"/>
    </w:rPr>
  </w:style>
  <w:style w:type="paragraph" w:styleId="Heading8">
    <w:name w:val="heading 8"/>
    <w:basedOn w:val="Normal"/>
    <w:next w:val="Normal"/>
    <w:qFormat/>
    <w:pPr>
      <w:keepNext/>
      <w:outlineLvl w:val="7"/>
    </w:pPr>
    <w:rPr>
      <w:rFonts w:ascii="Lucida Console" w:hAnsi="Lucida Consol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NormalWeb">
    <w:name w:val="Normal (Web)"/>
    <w:basedOn w:val="Normal"/>
    <w:uiPriority w:val="99"/>
    <w:unhideWhenUsed/>
    <w:pPr>
      <w:spacing w:before="100" w:beforeAutospacing="1" w:after="100" w:afterAutospacing="1"/>
      <w:jc w:val="left"/>
    </w:pPr>
    <w:rPr>
      <w:rFonts w:ascii="Times New Roman" w:hAnsi="Times New Roman"/>
      <w:spacing w:val="0"/>
      <w:sz w:val="24"/>
      <w:szCs w:val="24"/>
      <w:lang w:eastAsia="en-GB"/>
    </w:rPr>
  </w:style>
  <w:style w:type="character" w:styleId="Strong">
    <w:name w:val="Strong"/>
    <w:uiPriority w:val="22"/>
    <w:qFormat/>
    <w:rPr>
      <w:b/>
      <w:bCs/>
    </w:rPr>
  </w:style>
  <w:style w:type="character" w:customStyle="1" w:styleId="highlight">
    <w:name w:val="highlight"/>
  </w:style>
  <w:style w:type="paragraph" w:styleId="NoSpacing">
    <w:name w:val="No Spacing"/>
    <w:uiPriority w:val="1"/>
    <w:qFormat/>
    <w:pPr>
      <w:jc w:val="both"/>
    </w:pPr>
    <w:rPr>
      <w:rFonts w:ascii="Arial" w:hAnsi="Arial"/>
      <w:spacing w:val="-5"/>
      <w:lang w:eastAsia="en-US"/>
    </w:rPr>
  </w:style>
  <w:style w:type="character" w:customStyle="1" w:styleId="Heading3Char">
    <w:name w:val="Heading 3 Char"/>
    <w:link w:val="Heading3"/>
    <w:semiHidden/>
    <w:rPr>
      <w:rFonts w:ascii="Cambria" w:eastAsia="Times New Roman" w:hAnsi="Cambria" w:cs="Times New Roman"/>
      <w:b/>
      <w:bCs/>
      <w:spacing w:val="-5"/>
      <w:sz w:val="26"/>
      <w:szCs w:val="26"/>
      <w:lang w:eastAsia="en-US"/>
    </w:rPr>
  </w:style>
  <w:style w:type="character" w:customStyle="1" w:styleId="Heading4Char">
    <w:name w:val="Heading 4 Char"/>
    <w:link w:val="Heading4"/>
    <w:semiHidden/>
    <w:rPr>
      <w:rFonts w:ascii="Calibri" w:eastAsia="Times New Roman" w:hAnsi="Calibri" w:cs="Times New Roman"/>
      <w:b/>
      <w:bCs/>
      <w:spacing w:val="-5"/>
      <w:sz w:val="28"/>
      <w:szCs w:val="28"/>
      <w:lang w:eastAsia="en-US"/>
    </w:rPr>
  </w:style>
  <w:style w:type="paragraph" w:styleId="BodyText3">
    <w:name w:val="Body Text 3"/>
    <w:basedOn w:val="Normal"/>
    <w:link w:val="BodyText3Char"/>
    <w:unhideWhenUsed/>
    <w:pPr>
      <w:jc w:val="left"/>
    </w:pPr>
    <w:rPr>
      <w:rFonts w:cs="Arial"/>
      <w:spacing w:val="0"/>
      <w:sz w:val="24"/>
    </w:rPr>
  </w:style>
  <w:style w:type="character" w:customStyle="1" w:styleId="BodyText3Char">
    <w:name w:val="Body Text 3 Char"/>
    <w:link w:val="BodyText3"/>
    <w:rPr>
      <w:rFonts w:ascii="Arial" w:hAnsi="Arial" w:cs="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Arial" w:hAnsi="Arial"/>
      <w:spacing w:val="-5"/>
      <w:lang w:eastAsia="en-US"/>
    </w:rPr>
  </w:style>
  <w:style w:type="paragraph" w:styleId="Heading3">
    <w:name w:val="heading 3"/>
    <w:basedOn w:val="Normal"/>
    <w:next w:val="Normal"/>
    <w:link w:val="Heading3Char"/>
    <w:semiHidden/>
    <w:unhideWhenUsed/>
    <w:qFormat/>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pPr>
      <w:keepNext/>
      <w:spacing w:before="240" w:after="60"/>
      <w:outlineLvl w:val="3"/>
    </w:pPr>
    <w:rPr>
      <w:rFonts w:ascii="Calibri" w:hAnsi="Calibri"/>
      <w:b/>
      <w:bCs/>
      <w:sz w:val="28"/>
      <w:szCs w:val="28"/>
    </w:rPr>
  </w:style>
  <w:style w:type="paragraph" w:styleId="Heading7">
    <w:name w:val="heading 7"/>
    <w:basedOn w:val="Normal"/>
    <w:next w:val="Normal"/>
    <w:qFormat/>
    <w:pPr>
      <w:keepNext/>
      <w:outlineLvl w:val="6"/>
    </w:pPr>
    <w:rPr>
      <w:rFonts w:ascii="Lucida Console" w:hAnsi="Lucida Console"/>
      <w:sz w:val="36"/>
    </w:rPr>
  </w:style>
  <w:style w:type="paragraph" w:styleId="Heading8">
    <w:name w:val="heading 8"/>
    <w:basedOn w:val="Normal"/>
    <w:next w:val="Normal"/>
    <w:qFormat/>
    <w:pPr>
      <w:keepNext/>
      <w:outlineLvl w:val="7"/>
    </w:pPr>
    <w:rPr>
      <w:rFonts w:ascii="Lucida Console" w:hAnsi="Lucida Console"/>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NormalWeb">
    <w:name w:val="Normal (Web)"/>
    <w:basedOn w:val="Normal"/>
    <w:uiPriority w:val="99"/>
    <w:unhideWhenUsed/>
    <w:pPr>
      <w:spacing w:before="100" w:beforeAutospacing="1" w:after="100" w:afterAutospacing="1"/>
      <w:jc w:val="left"/>
    </w:pPr>
    <w:rPr>
      <w:rFonts w:ascii="Times New Roman" w:hAnsi="Times New Roman"/>
      <w:spacing w:val="0"/>
      <w:sz w:val="24"/>
      <w:szCs w:val="24"/>
      <w:lang w:eastAsia="en-GB"/>
    </w:rPr>
  </w:style>
  <w:style w:type="character" w:styleId="Strong">
    <w:name w:val="Strong"/>
    <w:uiPriority w:val="22"/>
    <w:qFormat/>
    <w:rPr>
      <w:b/>
      <w:bCs/>
    </w:rPr>
  </w:style>
  <w:style w:type="character" w:customStyle="1" w:styleId="highlight">
    <w:name w:val="highlight"/>
  </w:style>
  <w:style w:type="paragraph" w:styleId="NoSpacing">
    <w:name w:val="No Spacing"/>
    <w:uiPriority w:val="1"/>
    <w:qFormat/>
    <w:pPr>
      <w:jc w:val="both"/>
    </w:pPr>
    <w:rPr>
      <w:rFonts w:ascii="Arial" w:hAnsi="Arial"/>
      <w:spacing w:val="-5"/>
      <w:lang w:eastAsia="en-US"/>
    </w:rPr>
  </w:style>
  <w:style w:type="character" w:customStyle="1" w:styleId="Heading3Char">
    <w:name w:val="Heading 3 Char"/>
    <w:link w:val="Heading3"/>
    <w:semiHidden/>
    <w:rPr>
      <w:rFonts w:ascii="Cambria" w:eastAsia="Times New Roman" w:hAnsi="Cambria" w:cs="Times New Roman"/>
      <w:b/>
      <w:bCs/>
      <w:spacing w:val="-5"/>
      <w:sz w:val="26"/>
      <w:szCs w:val="26"/>
      <w:lang w:eastAsia="en-US"/>
    </w:rPr>
  </w:style>
  <w:style w:type="character" w:customStyle="1" w:styleId="Heading4Char">
    <w:name w:val="Heading 4 Char"/>
    <w:link w:val="Heading4"/>
    <w:semiHidden/>
    <w:rPr>
      <w:rFonts w:ascii="Calibri" w:eastAsia="Times New Roman" w:hAnsi="Calibri" w:cs="Times New Roman"/>
      <w:b/>
      <w:bCs/>
      <w:spacing w:val="-5"/>
      <w:sz w:val="28"/>
      <w:szCs w:val="28"/>
      <w:lang w:eastAsia="en-US"/>
    </w:rPr>
  </w:style>
  <w:style w:type="paragraph" w:styleId="BodyText3">
    <w:name w:val="Body Text 3"/>
    <w:basedOn w:val="Normal"/>
    <w:link w:val="BodyText3Char"/>
    <w:unhideWhenUsed/>
    <w:pPr>
      <w:jc w:val="left"/>
    </w:pPr>
    <w:rPr>
      <w:rFonts w:cs="Arial"/>
      <w:spacing w:val="0"/>
      <w:sz w:val="24"/>
    </w:rPr>
  </w:style>
  <w:style w:type="character" w:customStyle="1" w:styleId="BodyText3Char">
    <w:name w:val="Body Text 3 Char"/>
    <w:link w:val="BodyText3"/>
    <w:rPr>
      <w:rFonts w:ascii="Arial" w:hAnsi="Arial" w:cs="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et-aw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469</Words>
  <Characters>2476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EMMBROOK INFANT SCHOOL</vt:lpstr>
    </vt:vector>
  </TitlesOfParts>
  <Company>Wokingham District Council</Company>
  <LinksUpToDate>false</LinksUpToDate>
  <CharactersWithSpaces>2940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EMMBROOK INFANT SCHOOL</dc:title>
  <dc:creator>Frances Cooke</dc:creator>
  <cp:lastModifiedBy>Boseley, Donna</cp:lastModifiedBy>
  <cp:revision>3</cp:revision>
  <cp:lastPrinted>2019-02-27T14:21:00Z</cp:lastPrinted>
  <dcterms:created xsi:type="dcterms:W3CDTF">2019-02-28T11:09:00Z</dcterms:created>
  <dcterms:modified xsi:type="dcterms:W3CDTF">2019-02-28T11:10:00Z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ClassificationName</vt:lpwstr>
  </property>
  <property fmtid="{D5CDD505-2E9C-101B-9397-08002B2CF9AE}" pid="3" name="ClassificationMarking">
    <vt:lpwstr>ClassificationMarking</vt:lpwstr>
  </property>
  <property fmtid="{D5CDD505-2E9C-101B-9397-08002B2CF9AE}" pid="4" name="ClassificationMadeBy">
    <vt:lpwstr>RBC\grayDon</vt:lpwstr>
  </property>
  <property fmtid="{D5CDD505-2E9C-101B-9397-08002B2CF9AE}" pid="5" name="ClassificationMadeExternally">
    <vt:lpwstr>Yes</vt:lpwstr>
  </property>
  <property fmtid="{D5CDD505-2E9C-101B-9397-08002B2CF9AE}" pid="6" name="ClassificationMadeOn">
    <vt:filetime>2019-02-28T11:08:25Z</vt:filetime>
  </property>
</Properties>
</file>