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4A2" w:rsidRDefault="00BC74A2" w:rsidP="00BC74A2">
      <w:pPr>
        <w:rPr>
          <w:b/>
          <w:bCs/>
          <w:sz w:val="28"/>
          <w:szCs w:val="28"/>
        </w:rPr>
      </w:pPr>
      <w:proofErr w:type="spellStart"/>
      <w:r>
        <w:rPr>
          <w:b/>
          <w:bCs/>
          <w:sz w:val="28"/>
          <w:szCs w:val="28"/>
        </w:rPr>
        <w:t>Icould</w:t>
      </w:r>
      <w:proofErr w:type="spellEnd"/>
    </w:p>
    <w:p w:rsidR="00BC74A2" w:rsidRDefault="00BC74A2" w:rsidP="00BC74A2">
      <w:pPr>
        <w:rPr>
          <w:sz w:val="28"/>
          <w:szCs w:val="28"/>
        </w:rPr>
      </w:pPr>
    </w:p>
    <w:p w:rsidR="00BC74A2" w:rsidRDefault="00BC74A2" w:rsidP="00BC74A2">
      <w:pPr>
        <w:rPr>
          <w:rFonts w:ascii="Arial" w:hAnsi="Arial" w:cs="Arial"/>
          <w:color w:val="000000"/>
          <w:sz w:val="26"/>
          <w:szCs w:val="26"/>
        </w:rPr>
      </w:pPr>
      <w:r>
        <w:rPr>
          <w:rFonts w:ascii="Arial" w:hAnsi="Arial" w:cs="Arial"/>
          <w:color w:val="000000"/>
          <w:sz w:val="26"/>
          <w:szCs w:val="26"/>
          <w:lang w:val="en"/>
        </w:rPr>
        <w:t xml:space="preserve">icould.com uses the power of personal stories to inform and inspire young people’s career choices. Free and simple to use, the site features over 1,000 videos of real people talking about their careers – explaining their job role, career path and how different factors have shaped their choices. The videos can be filtered by job type or subject, and cover a range of sectors and levels. Each video is matched with </w:t>
      </w:r>
      <w:proofErr w:type="spellStart"/>
      <w:r>
        <w:rPr>
          <w:rFonts w:ascii="Arial" w:hAnsi="Arial" w:cs="Arial"/>
          <w:color w:val="000000"/>
          <w:sz w:val="26"/>
          <w:szCs w:val="26"/>
          <w:lang w:val="en"/>
        </w:rPr>
        <w:t>Labour</w:t>
      </w:r>
      <w:proofErr w:type="spellEnd"/>
      <w:r>
        <w:rPr>
          <w:rFonts w:ascii="Arial" w:hAnsi="Arial" w:cs="Arial"/>
          <w:color w:val="000000"/>
          <w:sz w:val="26"/>
          <w:szCs w:val="26"/>
          <w:lang w:val="en"/>
        </w:rPr>
        <w:t xml:space="preserve"> Market Information </w:t>
      </w:r>
      <w:r>
        <w:rPr>
          <w:rFonts w:ascii="Arial" w:hAnsi="Arial" w:cs="Arial"/>
          <w:color w:val="000000"/>
          <w:sz w:val="26"/>
          <w:szCs w:val="26"/>
        </w:rPr>
        <w:t>(LMI) – such as salary, qualifications and future employment – bringing together first-hand insight with practical next steps.</w:t>
      </w:r>
    </w:p>
    <w:p w:rsidR="00BC74A2" w:rsidRDefault="00BC74A2" w:rsidP="00BC74A2">
      <w:pPr>
        <w:rPr>
          <w:rFonts w:ascii="Arial" w:hAnsi="Arial" w:cs="Arial"/>
          <w:color w:val="000000"/>
          <w:sz w:val="26"/>
          <w:szCs w:val="26"/>
        </w:rPr>
      </w:pPr>
      <w:hyperlink r:id="rId4" w:history="1">
        <w:r>
          <w:rPr>
            <w:rStyle w:val="Hyperlink"/>
            <w:rFonts w:ascii="Arial" w:hAnsi="Arial" w:cs="Arial"/>
            <w:sz w:val="26"/>
            <w:szCs w:val="26"/>
          </w:rPr>
          <w:t>https://icould.com/</w:t>
        </w:r>
      </w:hyperlink>
    </w:p>
    <w:p w:rsidR="00972011" w:rsidRDefault="00972011">
      <w:bookmarkStart w:id="0" w:name="_GoBack"/>
      <w:bookmarkEnd w:id="0"/>
    </w:p>
    <w:sectPr w:rsidR="00972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81D"/>
    <w:rsid w:val="0026781D"/>
    <w:rsid w:val="0034784B"/>
    <w:rsid w:val="00404896"/>
    <w:rsid w:val="00972011"/>
    <w:rsid w:val="00BC7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4E0AA"/>
  <w15:chartTrackingRefBased/>
  <w15:docId w15:val="{90DE97B6-EB82-4CBC-9D7B-95AA05C9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81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781D"/>
    <w:rPr>
      <w:color w:val="0563C1"/>
      <w:u w:val="single"/>
    </w:rPr>
  </w:style>
  <w:style w:type="paragraph" w:styleId="NormalWeb">
    <w:name w:val="Normal (Web)"/>
    <w:basedOn w:val="Normal"/>
    <w:uiPriority w:val="99"/>
    <w:semiHidden/>
    <w:unhideWhenUsed/>
    <w:rsid w:val="002678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063417">
      <w:bodyDiv w:val="1"/>
      <w:marLeft w:val="0"/>
      <w:marRight w:val="0"/>
      <w:marTop w:val="0"/>
      <w:marBottom w:val="0"/>
      <w:divBdr>
        <w:top w:val="none" w:sz="0" w:space="0" w:color="auto"/>
        <w:left w:val="none" w:sz="0" w:space="0" w:color="auto"/>
        <w:bottom w:val="none" w:sz="0" w:space="0" w:color="auto"/>
        <w:right w:val="none" w:sz="0" w:space="0" w:color="auto"/>
      </w:divBdr>
    </w:div>
    <w:div w:id="1485312457">
      <w:bodyDiv w:val="1"/>
      <w:marLeft w:val="0"/>
      <w:marRight w:val="0"/>
      <w:marTop w:val="0"/>
      <w:marBottom w:val="0"/>
      <w:divBdr>
        <w:top w:val="none" w:sz="0" w:space="0" w:color="auto"/>
        <w:left w:val="none" w:sz="0" w:space="0" w:color="auto"/>
        <w:bottom w:val="none" w:sz="0" w:space="0" w:color="auto"/>
        <w:right w:val="none" w:sz="0" w:space="0" w:color="auto"/>
      </w:divBdr>
    </w:div>
    <w:div w:id="1887136863">
      <w:bodyDiv w:val="1"/>
      <w:marLeft w:val="0"/>
      <w:marRight w:val="0"/>
      <w:marTop w:val="0"/>
      <w:marBottom w:val="0"/>
      <w:divBdr>
        <w:top w:val="none" w:sz="0" w:space="0" w:color="auto"/>
        <w:left w:val="none" w:sz="0" w:space="0" w:color="auto"/>
        <w:bottom w:val="none" w:sz="0" w:space="0" w:color="auto"/>
        <w:right w:val="none" w:sz="0" w:space="0" w:color="auto"/>
      </w:divBdr>
    </w:div>
    <w:div w:id="207789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cou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6082A67</Template>
  <TotalTime>0</TotalTime>
  <Pages>1</Pages>
  <Words>94</Words>
  <Characters>539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Hood</dc:creator>
  <cp:keywords/>
  <dc:description/>
  <cp:lastModifiedBy>Jenny Hood</cp:lastModifiedBy>
  <cp:revision>2</cp:revision>
  <dcterms:created xsi:type="dcterms:W3CDTF">2021-02-02T09:10:00Z</dcterms:created>
  <dcterms:modified xsi:type="dcterms:W3CDTF">2021-02-02T09:10:00Z</dcterms:modified>
</cp:coreProperties>
</file>